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F44" w:rsidRPr="00D85C40" w:rsidRDefault="00731F44" w:rsidP="00731F44">
      <w:pPr>
        <w:jc w:val="center"/>
        <w:rPr>
          <w:sz w:val="28"/>
          <w:szCs w:val="28"/>
        </w:rPr>
      </w:pPr>
      <w:r w:rsidRPr="00D85C40">
        <w:rPr>
          <w:sz w:val="28"/>
          <w:szCs w:val="28"/>
        </w:rPr>
        <w:t xml:space="preserve">АДМИНИСТРАЦИЯ </w:t>
      </w:r>
    </w:p>
    <w:p w:rsidR="00731F44" w:rsidRPr="00D85C40" w:rsidRDefault="00731F44" w:rsidP="00731F44">
      <w:pPr>
        <w:jc w:val="center"/>
        <w:rPr>
          <w:sz w:val="28"/>
          <w:szCs w:val="28"/>
        </w:rPr>
      </w:pPr>
      <w:r w:rsidRPr="00D85C40">
        <w:rPr>
          <w:sz w:val="28"/>
          <w:szCs w:val="28"/>
        </w:rPr>
        <w:t>КРОПАЧЕВСКОГО ГОРОДСКОГО ПОСЕЛЕНИЯ</w:t>
      </w:r>
    </w:p>
    <w:p w:rsidR="00731F44" w:rsidRPr="00D85C40" w:rsidRDefault="00731F44" w:rsidP="00731F44">
      <w:pPr>
        <w:jc w:val="center"/>
        <w:rPr>
          <w:sz w:val="28"/>
          <w:szCs w:val="28"/>
        </w:rPr>
      </w:pPr>
      <w:r w:rsidRPr="00D85C40">
        <w:rPr>
          <w:sz w:val="28"/>
          <w:szCs w:val="28"/>
        </w:rPr>
        <w:t>АШИНСКОГО МУНИЦИПАЛЬНОГО РАЙОНА</w:t>
      </w:r>
    </w:p>
    <w:p w:rsidR="00731F44" w:rsidRPr="00D85C40" w:rsidRDefault="00731F44" w:rsidP="00731F44">
      <w:pPr>
        <w:jc w:val="center"/>
        <w:rPr>
          <w:sz w:val="28"/>
          <w:szCs w:val="28"/>
        </w:rPr>
      </w:pPr>
      <w:r w:rsidRPr="00D85C40">
        <w:rPr>
          <w:sz w:val="28"/>
          <w:szCs w:val="28"/>
        </w:rPr>
        <w:t>ЧЕЛЯБИНСКОЙ ОБЛАСТИ</w:t>
      </w:r>
    </w:p>
    <w:p w:rsidR="00731F44" w:rsidRPr="00D85C40" w:rsidRDefault="00731F44" w:rsidP="00731F44">
      <w:pPr>
        <w:jc w:val="center"/>
        <w:rPr>
          <w:sz w:val="28"/>
          <w:szCs w:val="28"/>
        </w:rPr>
      </w:pPr>
    </w:p>
    <w:p w:rsidR="00731F44" w:rsidRPr="00D85C40" w:rsidRDefault="00731F44" w:rsidP="00731F44">
      <w:pPr>
        <w:pStyle w:val="a3"/>
        <w:jc w:val="center"/>
        <w:rPr>
          <w:sz w:val="28"/>
          <w:szCs w:val="28"/>
        </w:rPr>
      </w:pPr>
      <w:r w:rsidRPr="00D85C40">
        <w:rPr>
          <w:sz w:val="28"/>
          <w:szCs w:val="28"/>
        </w:rPr>
        <w:t xml:space="preserve">ПОСТАНОВЛЕНИЕ </w:t>
      </w:r>
    </w:p>
    <w:p w:rsidR="00731F44" w:rsidRDefault="00731F44" w:rsidP="00731F44">
      <w:pPr>
        <w:pStyle w:val="a3"/>
      </w:pPr>
      <w:r>
        <w:t xml:space="preserve">_____________________________________________________________________________________________                                                                                                                      </w:t>
      </w:r>
    </w:p>
    <w:p w:rsidR="00731F44" w:rsidRPr="002E3002" w:rsidRDefault="00731F44" w:rsidP="00731F44">
      <w:pPr>
        <w:tabs>
          <w:tab w:val="left" w:pos="9820"/>
        </w:tabs>
        <w:rPr>
          <w:sz w:val="26"/>
          <w:szCs w:val="26"/>
        </w:rPr>
      </w:pPr>
      <w:r w:rsidRPr="002E3002">
        <w:rPr>
          <w:sz w:val="26"/>
          <w:szCs w:val="26"/>
        </w:rPr>
        <w:t>от «</w:t>
      </w:r>
      <w:r>
        <w:rPr>
          <w:sz w:val="26"/>
          <w:szCs w:val="26"/>
        </w:rPr>
        <w:t>2</w:t>
      </w:r>
      <w:r>
        <w:rPr>
          <w:sz w:val="26"/>
          <w:szCs w:val="26"/>
        </w:rPr>
        <w:t>0</w:t>
      </w:r>
      <w:r w:rsidRPr="002E3002">
        <w:rPr>
          <w:sz w:val="26"/>
          <w:szCs w:val="26"/>
        </w:rPr>
        <w:t xml:space="preserve">» </w:t>
      </w:r>
      <w:r>
        <w:rPr>
          <w:sz w:val="26"/>
          <w:szCs w:val="26"/>
        </w:rPr>
        <w:t>октября</w:t>
      </w:r>
      <w:r w:rsidRPr="002E300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2021 </w:t>
      </w:r>
      <w:r w:rsidRPr="002E3002">
        <w:rPr>
          <w:sz w:val="26"/>
          <w:szCs w:val="26"/>
        </w:rPr>
        <w:t>года №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90</w:t>
      </w:r>
    </w:p>
    <w:p w:rsidR="00731F44" w:rsidRPr="00BC2C1C" w:rsidRDefault="00731F44" w:rsidP="00731F44">
      <w:pPr>
        <w:tabs>
          <w:tab w:val="left" w:pos="9820"/>
        </w:tabs>
        <w:rPr>
          <w:sz w:val="26"/>
          <w:szCs w:val="2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86360</wp:posOffset>
                </wp:positionV>
                <wp:extent cx="3074035" cy="1057910"/>
                <wp:effectExtent l="5715" t="6350" r="6350" b="1206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4035" cy="1057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F44" w:rsidRDefault="00731F44" w:rsidP="00731F44">
                            <w:pPr>
                              <w:tabs>
                                <w:tab w:val="left" w:pos="9820"/>
                              </w:tabs>
                              <w:jc w:val="both"/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О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б изменении 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6"/>
                                <w:szCs w:val="26"/>
                              </w:rPr>
                              <w:t>адреса земельному участку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и о внесении адреса в Федеральную информационную адресную систему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7.8pt;margin-top:6.8pt;width:242.05pt;height:8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" strokecolor="white">
                <v:textbox>
                  <w:txbxContent>
                    <w:p w:rsidR="00731F44" w:rsidRDefault="00731F44" w:rsidP="00731F44">
                      <w:pPr>
                        <w:tabs>
                          <w:tab w:val="left" w:pos="9820"/>
                        </w:tabs>
                        <w:jc w:val="both"/>
                      </w:pPr>
                      <w:r>
                        <w:rPr>
                          <w:sz w:val="26"/>
                          <w:szCs w:val="26"/>
                        </w:rPr>
                        <w:t>О</w:t>
                      </w:r>
                      <w:r>
                        <w:rPr>
                          <w:sz w:val="26"/>
                          <w:szCs w:val="26"/>
                        </w:rPr>
                        <w:t xml:space="preserve">б изменении </w:t>
                      </w:r>
                      <w:bookmarkStart w:id="1" w:name="_GoBack"/>
                      <w:bookmarkEnd w:id="1"/>
                      <w:r>
                        <w:rPr>
                          <w:sz w:val="26"/>
                          <w:szCs w:val="26"/>
                        </w:rPr>
                        <w:t>адреса земельному участку</w:t>
                      </w:r>
                      <w:r>
                        <w:rPr>
                          <w:sz w:val="26"/>
                          <w:szCs w:val="26"/>
                        </w:rPr>
                        <w:t xml:space="preserve"> и о внесении адреса в Федеральную информационную адресную систему </w:t>
                      </w:r>
                    </w:p>
                  </w:txbxContent>
                </v:textbox>
              </v:rect>
            </w:pict>
          </mc:Fallback>
        </mc:AlternateContent>
      </w:r>
      <w:r w:rsidRPr="00BC2C1C">
        <w:rPr>
          <w:sz w:val="26"/>
          <w:szCs w:val="26"/>
        </w:rPr>
        <w:t xml:space="preserve">                                                                 </w:t>
      </w:r>
    </w:p>
    <w:p w:rsidR="00731F44" w:rsidRDefault="00731F44" w:rsidP="00731F44">
      <w:pPr>
        <w:tabs>
          <w:tab w:val="left" w:pos="9820"/>
        </w:tabs>
        <w:rPr>
          <w:sz w:val="24"/>
          <w:szCs w:val="24"/>
        </w:rPr>
      </w:pPr>
    </w:p>
    <w:p w:rsidR="00731F44" w:rsidRDefault="00731F44" w:rsidP="00731F44">
      <w:pPr>
        <w:tabs>
          <w:tab w:val="left" w:pos="9820"/>
        </w:tabs>
        <w:rPr>
          <w:sz w:val="24"/>
          <w:szCs w:val="24"/>
        </w:rPr>
      </w:pPr>
    </w:p>
    <w:p w:rsidR="00731F44" w:rsidRDefault="00731F44" w:rsidP="00731F44">
      <w:pPr>
        <w:tabs>
          <w:tab w:val="left" w:pos="9820"/>
        </w:tabs>
        <w:rPr>
          <w:sz w:val="24"/>
          <w:szCs w:val="24"/>
        </w:rPr>
      </w:pPr>
    </w:p>
    <w:p w:rsidR="00731F44" w:rsidRDefault="00731F44" w:rsidP="00731F44">
      <w:pPr>
        <w:tabs>
          <w:tab w:val="left" w:pos="9820"/>
        </w:tabs>
        <w:rPr>
          <w:sz w:val="24"/>
          <w:szCs w:val="24"/>
        </w:rPr>
      </w:pPr>
    </w:p>
    <w:p w:rsidR="00731F44" w:rsidRDefault="00731F44" w:rsidP="00731F44">
      <w:pPr>
        <w:tabs>
          <w:tab w:val="left" w:pos="9820"/>
        </w:tabs>
        <w:spacing w:line="276" w:lineRule="auto"/>
        <w:jc w:val="both"/>
        <w:rPr>
          <w:sz w:val="28"/>
          <w:szCs w:val="28"/>
        </w:rPr>
      </w:pPr>
      <w:r w:rsidRPr="00D71E96">
        <w:rPr>
          <w:sz w:val="24"/>
          <w:szCs w:val="24"/>
        </w:rPr>
        <w:t xml:space="preserve">     </w:t>
      </w:r>
    </w:p>
    <w:p w:rsidR="00731F44" w:rsidRDefault="00731F44" w:rsidP="00731F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F44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731F44">
        <w:rPr>
          <w:rFonts w:ascii="Times New Roman" w:hAnsi="Times New Roman" w:cs="Times New Roman"/>
          <w:sz w:val="28"/>
          <w:szCs w:val="28"/>
        </w:rPr>
        <w:t>огласно</w:t>
      </w:r>
      <w:proofErr w:type="spellEnd"/>
      <w:r w:rsidRPr="00731F44">
        <w:rPr>
          <w:rFonts w:ascii="Times New Roman" w:hAnsi="Times New Roman" w:cs="Times New Roman"/>
          <w:sz w:val="28"/>
          <w:szCs w:val="28"/>
        </w:rPr>
        <w:t xml:space="preserve"> статьи 9 Федерального закона от 28.12.2013г. № 443-ФЗ «О фед</w:t>
      </w:r>
      <w:r w:rsidRPr="00731F44">
        <w:rPr>
          <w:rFonts w:ascii="Times New Roman" w:hAnsi="Times New Roman" w:cs="Times New Roman"/>
          <w:sz w:val="28"/>
          <w:szCs w:val="28"/>
        </w:rPr>
        <w:t>е</w:t>
      </w:r>
      <w:r w:rsidRPr="00731F44">
        <w:rPr>
          <w:rFonts w:ascii="Times New Roman" w:hAnsi="Times New Roman" w:cs="Times New Roman"/>
          <w:sz w:val="28"/>
          <w:szCs w:val="28"/>
        </w:rPr>
        <w:t>ральной информационной адресной системе и о внесении изменений в Федерал</w:t>
      </w:r>
      <w:r w:rsidRPr="00731F44">
        <w:rPr>
          <w:rFonts w:ascii="Times New Roman" w:hAnsi="Times New Roman" w:cs="Times New Roman"/>
          <w:sz w:val="28"/>
          <w:szCs w:val="28"/>
        </w:rPr>
        <w:t>ь</w:t>
      </w:r>
      <w:r w:rsidRPr="00731F44">
        <w:rPr>
          <w:rFonts w:ascii="Times New Roman" w:hAnsi="Times New Roman" w:cs="Times New Roman"/>
          <w:sz w:val="28"/>
          <w:szCs w:val="28"/>
        </w:rPr>
        <w:t>ный закон «Об общих принципах организации местного самоуправления в Росси</w:t>
      </w:r>
      <w:r w:rsidRPr="00731F44">
        <w:rPr>
          <w:rFonts w:ascii="Times New Roman" w:hAnsi="Times New Roman" w:cs="Times New Roman"/>
          <w:sz w:val="28"/>
          <w:szCs w:val="28"/>
        </w:rPr>
        <w:t>й</w:t>
      </w:r>
      <w:r w:rsidRPr="00731F44">
        <w:rPr>
          <w:rFonts w:ascii="Times New Roman" w:hAnsi="Times New Roman" w:cs="Times New Roman"/>
          <w:sz w:val="28"/>
          <w:szCs w:val="28"/>
        </w:rPr>
        <w:t>ской Федерации», руководствуясь   Федеральным Законом от 06.10.2003г. № 131-ФЗ «Об общих принципах организации местного   самоуправления в Российской Федерации», Правилами присвоения, изменения и аннулирования адресов, утве</w:t>
      </w:r>
      <w:r w:rsidRPr="00731F44">
        <w:rPr>
          <w:rFonts w:ascii="Times New Roman" w:hAnsi="Times New Roman" w:cs="Times New Roman"/>
          <w:sz w:val="28"/>
          <w:szCs w:val="28"/>
        </w:rPr>
        <w:t>р</w:t>
      </w:r>
      <w:r w:rsidRPr="00731F44">
        <w:rPr>
          <w:rFonts w:ascii="Times New Roman" w:hAnsi="Times New Roman" w:cs="Times New Roman"/>
          <w:sz w:val="28"/>
          <w:szCs w:val="28"/>
        </w:rPr>
        <w:t>жденными постановлением Правительства РФ от 19.11.2014 №1221, Уставом Кропачевского городского поселения Ашинского муниципального района Челяби</w:t>
      </w:r>
      <w:r w:rsidRPr="00731F44">
        <w:rPr>
          <w:rFonts w:ascii="Times New Roman" w:hAnsi="Times New Roman" w:cs="Times New Roman"/>
          <w:sz w:val="28"/>
          <w:szCs w:val="28"/>
        </w:rPr>
        <w:t>н</w:t>
      </w:r>
      <w:r w:rsidRPr="00731F44">
        <w:rPr>
          <w:rFonts w:ascii="Times New Roman" w:hAnsi="Times New Roman" w:cs="Times New Roman"/>
          <w:sz w:val="28"/>
          <w:szCs w:val="28"/>
        </w:rPr>
        <w:t>ской области и Правилами присвоения, изменения и аннулирования адресов, утвержденные постановлением администрации Кропачевского городского поселения Ашинского муниципального района Челябинской о</w:t>
      </w:r>
      <w:r w:rsidRPr="00731F44">
        <w:rPr>
          <w:rFonts w:ascii="Times New Roman" w:hAnsi="Times New Roman" w:cs="Times New Roman"/>
          <w:sz w:val="28"/>
          <w:szCs w:val="28"/>
        </w:rPr>
        <w:t>б</w:t>
      </w:r>
      <w:r w:rsidRPr="00731F44">
        <w:rPr>
          <w:rFonts w:ascii="Times New Roman" w:hAnsi="Times New Roman" w:cs="Times New Roman"/>
          <w:sz w:val="28"/>
          <w:szCs w:val="28"/>
        </w:rPr>
        <w:t>ласти от 02.07.2021. №61,</w:t>
      </w:r>
    </w:p>
    <w:p w:rsidR="00731F44" w:rsidRPr="00731F44" w:rsidRDefault="00731F44" w:rsidP="00731F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1F44" w:rsidRDefault="00731F44" w:rsidP="00731F44">
      <w:pPr>
        <w:tabs>
          <w:tab w:val="left" w:pos="9820"/>
        </w:tabs>
        <w:spacing w:line="276" w:lineRule="auto"/>
        <w:ind w:firstLine="709"/>
        <w:jc w:val="center"/>
        <w:rPr>
          <w:sz w:val="26"/>
          <w:szCs w:val="26"/>
        </w:rPr>
      </w:pPr>
      <w:r w:rsidRPr="002E3002">
        <w:rPr>
          <w:sz w:val="26"/>
          <w:szCs w:val="26"/>
        </w:rPr>
        <w:t>ПОСТАНОВЛЯЮ:</w:t>
      </w:r>
    </w:p>
    <w:p w:rsidR="00731F44" w:rsidRPr="002E3002" w:rsidRDefault="00731F44" w:rsidP="00731F44">
      <w:pPr>
        <w:tabs>
          <w:tab w:val="left" w:pos="9820"/>
        </w:tabs>
        <w:spacing w:line="276" w:lineRule="auto"/>
        <w:ind w:firstLine="709"/>
        <w:jc w:val="center"/>
        <w:rPr>
          <w:sz w:val="26"/>
          <w:szCs w:val="26"/>
        </w:rPr>
      </w:pPr>
    </w:p>
    <w:p w:rsidR="00731F44" w:rsidRPr="00731F44" w:rsidRDefault="00731F44" w:rsidP="00731F44">
      <w:pPr>
        <w:numPr>
          <w:ilvl w:val="0"/>
          <w:numId w:val="1"/>
        </w:numPr>
        <w:tabs>
          <w:tab w:val="left" w:pos="0"/>
        </w:tabs>
        <w:spacing w:line="276" w:lineRule="auto"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Изменить адрес земельному участку в границах </w:t>
      </w:r>
      <w:proofErr w:type="spellStart"/>
      <w:r>
        <w:rPr>
          <w:sz w:val="28"/>
          <w:szCs w:val="28"/>
        </w:rPr>
        <w:t>кропачевского</w:t>
      </w:r>
      <w:proofErr w:type="spellEnd"/>
      <w:r>
        <w:rPr>
          <w:sz w:val="28"/>
          <w:szCs w:val="28"/>
        </w:rPr>
        <w:t xml:space="preserve"> городского поселения, категория земель – земли населенных пунктов, ориентировочной площадью 605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Российская Федерация, Челябинская область, Ашинский муниципальный район, </w:t>
      </w:r>
      <w:proofErr w:type="spellStart"/>
      <w:r>
        <w:rPr>
          <w:sz w:val="28"/>
          <w:szCs w:val="28"/>
        </w:rPr>
        <w:t>Кропачевское</w:t>
      </w:r>
      <w:proofErr w:type="spellEnd"/>
      <w:r>
        <w:rPr>
          <w:sz w:val="28"/>
          <w:szCs w:val="28"/>
        </w:rPr>
        <w:t xml:space="preserve"> городское поселение, рабочий поселок Кропачево, улица Советская, земельный участок номер 83, в части кадастрового номера с 74:03:0901024:328 на 74:03:0901024:387.  </w:t>
      </w:r>
    </w:p>
    <w:p w:rsidR="00731F44" w:rsidRPr="00731F44" w:rsidRDefault="00731F44" w:rsidP="00731F44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31F44">
        <w:rPr>
          <w:sz w:val="28"/>
          <w:szCs w:val="28"/>
        </w:rPr>
        <w:t xml:space="preserve">Ведущему специалисту администрации Кропачевского </w:t>
      </w:r>
      <w:proofErr w:type="gramStart"/>
      <w:r w:rsidRPr="00731F44">
        <w:rPr>
          <w:sz w:val="28"/>
          <w:szCs w:val="28"/>
        </w:rPr>
        <w:t>городского  поселения</w:t>
      </w:r>
      <w:proofErr w:type="gramEnd"/>
      <w:r w:rsidRPr="00731F44">
        <w:rPr>
          <w:sz w:val="28"/>
          <w:szCs w:val="28"/>
        </w:rPr>
        <w:t xml:space="preserve"> </w:t>
      </w:r>
      <w:proofErr w:type="spellStart"/>
      <w:r w:rsidRPr="00731F44">
        <w:rPr>
          <w:sz w:val="28"/>
          <w:szCs w:val="28"/>
        </w:rPr>
        <w:t>Суроваткиной</w:t>
      </w:r>
      <w:proofErr w:type="spellEnd"/>
      <w:r w:rsidRPr="00731F44">
        <w:rPr>
          <w:sz w:val="28"/>
          <w:szCs w:val="28"/>
        </w:rPr>
        <w:t xml:space="preserve"> Н.В. внести соответствующие изменения в федеральную информационную адресную систему.</w:t>
      </w:r>
    </w:p>
    <w:p w:rsidR="00731F44" w:rsidRDefault="00731F44" w:rsidP="00731F44">
      <w:pPr>
        <w:tabs>
          <w:tab w:val="left" w:pos="0"/>
        </w:tabs>
        <w:spacing w:line="276" w:lineRule="auto"/>
        <w:ind w:left="645" w:firstLine="709"/>
        <w:jc w:val="both"/>
        <w:rPr>
          <w:sz w:val="26"/>
          <w:szCs w:val="26"/>
        </w:rPr>
      </w:pPr>
    </w:p>
    <w:p w:rsidR="00731F44" w:rsidRPr="002E3002" w:rsidRDefault="00731F44" w:rsidP="00731F44">
      <w:pPr>
        <w:tabs>
          <w:tab w:val="left" w:pos="0"/>
        </w:tabs>
        <w:spacing w:line="276" w:lineRule="auto"/>
        <w:ind w:left="645" w:firstLine="709"/>
        <w:jc w:val="both"/>
        <w:rPr>
          <w:sz w:val="26"/>
          <w:szCs w:val="26"/>
        </w:rPr>
      </w:pPr>
    </w:p>
    <w:p w:rsidR="00731F44" w:rsidRDefault="00731F44" w:rsidP="00731F44">
      <w:pPr>
        <w:jc w:val="both"/>
        <w:rPr>
          <w:sz w:val="26"/>
          <w:szCs w:val="26"/>
        </w:rPr>
      </w:pPr>
    </w:p>
    <w:p w:rsidR="00731F44" w:rsidRDefault="00731F44" w:rsidP="00731F44">
      <w:pPr>
        <w:jc w:val="both"/>
        <w:rPr>
          <w:b/>
          <w:sz w:val="28"/>
          <w:szCs w:val="28"/>
        </w:rPr>
      </w:pPr>
      <w:proofErr w:type="spellStart"/>
      <w:proofErr w:type="gramStart"/>
      <w:r>
        <w:rPr>
          <w:sz w:val="26"/>
          <w:szCs w:val="26"/>
        </w:rPr>
        <w:t>И.п</w:t>
      </w:r>
      <w:proofErr w:type="spellEnd"/>
      <w:proofErr w:type="gramEnd"/>
      <w:r>
        <w:rPr>
          <w:sz w:val="26"/>
          <w:szCs w:val="26"/>
        </w:rPr>
        <w:t xml:space="preserve"> г</w:t>
      </w:r>
      <w:r w:rsidRPr="002E3002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Pr="002E3002">
        <w:rPr>
          <w:sz w:val="26"/>
          <w:szCs w:val="26"/>
        </w:rPr>
        <w:t xml:space="preserve"> Кропачевского </w:t>
      </w:r>
      <w:r>
        <w:rPr>
          <w:sz w:val="26"/>
          <w:szCs w:val="26"/>
        </w:rPr>
        <w:t xml:space="preserve">городского поселения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А.В.Самарина</w:t>
      </w:r>
      <w:proofErr w:type="spellEnd"/>
    </w:p>
    <w:p w:rsidR="0029722E" w:rsidRDefault="0029722E"/>
    <w:sectPr w:rsidR="00297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A72F5"/>
    <w:multiLevelType w:val="hybridMultilevel"/>
    <w:tmpl w:val="A906FA22"/>
    <w:lvl w:ilvl="0" w:tplc="B7EC4BA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FE8"/>
    <w:rsid w:val="0029722E"/>
    <w:rsid w:val="00587895"/>
    <w:rsid w:val="00731F44"/>
    <w:rsid w:val="007C76D5"/>
    <w:rsid w:val="00C0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C1F6494"/>
  <w15:chartTrackingRefBased/>
  <w15:docId w15:val="{A4192DE4-B7C5-4860-A27D-C142E9D8F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раткий обратный адрес"/>
    <w:basedOn w:val="a"/>
    <w:rsid w:val="00731F44"/>
  </w:style>
  <w:style w:type="paragraph" w:customStyle="1" w:styleId="ConsPlusNormal">
    <w:name w:val="ConsPlusNormal"/>
    <w:rsid w:val="00731F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285</Words>
  <Characters>1631</Characters>
  <Application>Microsoft Office Word</Application>
  <DocSecurity>0</DocSecurity>
  <Lines>13</Lines>
  <Paragraphs>3</Paragraphs>
  <ScaleCrop>false</ScaleCrop>
  <Company>*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2021-10-29T08:17:00Z</dcterms:created>
  <dcterms:modified xsi:type="dcterms:W3CDTF">2021-10-29T08:25:00Z</dcterms:modified>
</cp:coreProperties>
</file>