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E0" w:rsidRPr="00CB175D" w:rsidRDefault="00CE42E0" w:rsidP="00CE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42E0" w:rsidRPr="00CB175D" w:rsidRDefault="00CE42E0" w:rsidP="00CE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5D">
        <w:rPr>
          <w:rFonts w:ascii="Times New Roman" w:hAnsi="Times New Roman" w:cs="Times New Roman"/>
          <w:b/>
          <w:sz w:val="28"/>
          <w:szCs w:val="28"/>
        </w:rPr>
        <w:t>КРОПАЧЕВСКОГО ГОРОДСКОГО ПОСЕЛЕНИЯ</w:t>
      </w:r>
    </w:p>
    <w:p w:rsidR="00CE42E0" w:rsidRPr="00CB175D" w:rsidRDefault="00CE42E0" w:rsidP="00CE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5D">
        <w:rPr>
          <w:rFonts w:ascii="Times New Roman" w:hAnsi="Times New Roman" w:cs="Times New Roman"/>
          <w:b/>
          <w:sz w:val="28"/>
          <w:szCs w:val="28"/>
        </w:rPr>
        <w:t>АШИНСКОГО МУНИЦИПАЛЬНОГО РАЙОНА</w:t>
      </w:r>
    </w:p>
    <w:p w:rsidR="00CE42E0" w:rsidRDefault="00CE42E0" w:rsidP="00CE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5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CE42E0" w:rsidRPr="00806966" w:rsidRDefault="00CE42E0" w:rsidP="00CE42E0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E42E0" w:rsidRDefault="0089704D" w:rsidP="00CE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CE42E0" w:rsidRPr="00806966" w:rsidRDefault="00CE42E0" w:rsidP="00806966">
      <w:pPr>
        <w:pBdr>
          <w:bottom w:val="single" w:sz="12" w:space="1" w:color="auto"/>
        </w:pBdr>
        <w:spacing w:after="0" w:line="240" w:lineRule="auto"/>
        <w:rPr>
          <w:b/>
          <w:sz w:val="10"/>
          <w:szCs w:val="28"/>
        </w:rPr>
      </w:pPr>
    </w:p>
    <w:p w:rsidR="00CE42E0" w:rsidRPr="00806966" w:rsidRDefault="00B820B0" w:rsidP="00CE4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966">
        <w:rPr>
          <w:rFonts w:ascii="Times New Roman" w:hAnsi="Times New Roman"/>
          <w:sz w:val="28"/>
          <w:szCs w:val="28"/>
        </w:rPr>
        <w:t xml:space="preserve">от </w:t>
      </w:r>
      <w:r w:rsidR="00B9332D" w:rsidRPr="00806966">
        <w:rPr>
          <w:rFonts w:ascii="Times New Roman" w:hAnsi="Times New Roman"/>
          <w:sz w:val="28"/>
          <w:szCs w:val="28"/>
        </w:rPr>
        <w:t>07.02</w:t>
      </w:r>
      <w:r w:rsidR="008E6B64" w:rsidRPr="00806966">
        <w:rPr>
          <w:rFonts w:ascii="Times New Roman" w:hAnsi="Times New Roman"/>
          <w:sz w:val="28"/>
          <w:szCs w:val="28"/>
        </w:rPr>
        <w:t>.</w:t>
      </w:r>
      <w:r w:rsidR="0089704D" w:rsidRPr="00806966">
        <w:rPr>
          <w:rFonts w:ascii="Times New Roman" w:hAnsi="Times New Roman"/>
          <w:sz w:val="28"/>
          <w:szCs w:val="28"/>
        </w:rPr>
        <w:t>20</w:t>
      </w:r>
      <w:r w:rsidR="00B9332D" w:rsidRPr="00806966">
        <w:rPr>
          <w:rFonts w:ascii="Times New Roman" w:hAnsi="Times New Roman"/>
          <w:sz w:val="28"/>
          <w:szCs w:val="28"/>
        </w:rPr>
        <w:t>22</w:t>
      </w:r>
      <w:r w:rsidR="00CE42E0" w:rsidRPr="00806966">
        <w:rPr>
          <w:rFonts w:ascii="Times New Roman" w:hAnsi="Times New Roman"/>
          <w:sz w:val="28"/>
          <w:szCs w:val="28"/>
        </w:rPr>
        <w:t xml:space="preserve">г. </w:t>
      </w:r>
      <w:r w:rsidR="00023561" w:rsidRPr="00806966">
        <w:rPr>
          <w:rFonts w:ascii="Times New Roman" w:hAnsi="Times New Roman" w:cs="Times New Roman"/>
          <w:sz w:val="28"/>
          <w:szCs w:val="28"/>
        </w:rPr>
        <w:t xml:space="preserve">№ </w:t>
      </w:r>
      <w:r w:rsidR="006F0C1A">
        <w:rPr>
          <w:rFonts w:ascii="Times New Roman" w:hAnsi="Times New Roman" w:cs="Times New Roman"/>
          <w:sz w:val="28"/>
          <w:szCs w:val="28"/>
        </w:rPr>
        <w:t>10</w:t>
      </w:r>
    </w:p>
    <w:p w:rsidR="00DB65C4" w:rsidRPr="00B9332D" w:rsidRDefault="00DB65C4" w:rsidP="00CE4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32D" w:rsidRPr="006A37AC" w:rsidRDefault="00DB65C4" w:rsidP="00B93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332D" w:rsidRPr="00B9332D">
        <w:rPr>
          <w:rFonts w:ascii="Times New Roman" w:hAnsi="Times New Roman"/>
          <w:sz w:val="28"/>
          <w:szCs w:val="24"/>
        </w:rPr>
        <w:t xml:space="preserve">Об утверждении новой редакции Устава </w:t>
      </w:r>
      <w:r w:rsidR="00B9332D" w:rsidRPr="006B7491">
        <w:rPr>
          <w:rFonts w:ascii="Times New Roman" w:hAnsi="Times New Roman" w:cs="Times New Roman"/>
          <w:sz w:val="28"/>
          <w:szCs w:val="28"/>
        </w:rPr>
        <w:t>Муниципально</w:t>
      </w:r>
      <w:r w:rsidR="00B9332D">
        <w:rPr>
          <w:rFonts w:ascii="Times New Roman" w:hAnsi="Times New Roman" w:cs="Times New Roman"/>
          <w:sz w:val="28"/>
          <w:szCs w:val="28"/>
        </w:rPr>
        <w:t>го</w:t>
      </w:r>
      <w:r w:rsidR="00B9332D" w:rsidRPr="006B7491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B9332D">
        <w:rPr>
          <w:rFonts w:ascii="Times New Roman" w:hAnsi="Times New Roman" w:cs="Times New Roman"/>
          <w:sz w:val="28"/>
          <w:szCs w:val="28"/>
        </w:rPr>
        <w:t>го</w:t>
      </w:r>
      <w:r w:rsidR="00B9332D" w:rsidRPr="006B749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332D">
        <w:rPr>
          <w:rFonts w:ascii="Times New Roman" w:hAnsi="Times New Roman" w:cs="Times New Roman"/>
          <w:sz w:val="28"/>
          <w:szCs w:val="28"/>
        </w:rPr>
        <w:t xml:space="preserve">я </w:t>
      </w:r>
      <w:r w:rsidR="00B9332D" w:rsidRPr="006B7491">
        <w:rPr>
          <w:rFonts w:ascii="Times New Roman" w:hAnsi="Times New Roman" w:cs="Times New Roman"/>
          <w:sz w:val="28"/>
          <w:szCs w:val="28"/>
        </w:rPr>
        <w:t xml:space="preserve"> «</w:t>
      </w:r>
      <w:r w:rsidR="00B9332D">
        <w:rPr>
          <w:rFonts w:ascii="Times New Roman" w:hAnsi="Times New Roman" w:cs="Times New Roman"/>
          <w:sz w:val="28"/>
          <w:szCs w:val="28"/>
        </w:rPr>
        <w:t>Кропачевский поселковый дом культуры</w:t>
      </w:r>
      <w:r w:rsidR="00B9332D" w:rsidRPr="006B7491">
        <w:rPr>
          <w:rFonts w:ascii="Times New Roman" w:hAnsi="Times New Roman" w:cs="Times New Roman"/>
          <w:sz w:val="28"/>
          <w:szCs w:val="28"/>
        </w:rPr>
        <w:t xml:space="preserve">» </w:t>
      </w:r>
      <w:r w:rsidR="00B9332D">
        <w:rPr>
          <w:rFonts w:ascii="Times New Roman" w:hAnsi="Times New Roman" w:cs="Times New Roman"/>
          <w:sz w:val="28"/>
          <w:szCs w:val="28"/>
        </w:rPr>
        <w:t>Кропачевского</w:t>
      </w:r>
      <w:r w:rsidR="00B9332D" w:rsidRPr="006B7491">
        <w:rPr>
          <w:rFonts w:ascii="Times New Roman" w:hAnsi="Times New Roman" w:cs="Times New Roman"/>
          <w:sz w:val="28"/>
          <w:szCs w:val="28"/>
        </w:rPr>
        <w:t xml:space="preserve"> городского поселения Ашинского муниципального района</w:t>
      </w:r>
      <w:r w:rsidR="006A37AC">
        <w:rPr>
          <w:rFonts w:ascii="Times New Roman" w:hAnsi="Times New Roman" w:cs="Times New Roman"/>
          <w:sz w:val="28"/>
          <w:szCs w:val="28"/>
        </w:rPr>
        <w:t>.</w:t>
      </w:r>
    </w:p>
    <w:p w:rsidR="00B9332D" w:rsidRPr="00B9332D" w:rsidRDefault="00B9332D" w:rsidP="00B93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32D" w:rsidRPr="00B9332D" w:rsidRDefault="00B9332D" w:rsidP="00B933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32D">
        <w:rPr>
          <w:rFonts w:ascii="Times New Roman" w:hAnsi="Times New Roman"/>
          <w:sz w:val="28"/>
          <w:szCs w:val="24"/>
        </w:rPr>
        <w:t>В целях приведения учредительных документов в соответствие с действующим законодательством и руководствуясь Федеральн</w:t>
      </w:r>
      <w:r>
        <w:rPr>
          <w:rFonts w:ascii="Times New Roman" w:hAnsi="Times New Roman"/>
          <w:sz w:val="28"/>
          <w:szCs w:val="24"/>
        </w:rPr>
        <w:t>ым</w:t>
      </w:r>
      <w:r w:rsidRPr="00B9332D">
        <w:rPr>
          <w:rFonts w:ascii="Times New Roman" w:hAnsi="Times New Roman"/>
          <w:sz w:val="28"/>
          <w:szCs w:val="24"/>
        </w:rPr>
        <w:t xml:space="preserve"> закон</w:t>
      </w:r>
      <w:r>
        <w:rPr>
          <w:rFonts w:ascii="Times New Roman" w:hAnsi="Times New Roman"/>
          <w:sz w:val="28"/>
          <w:szCs w:val="24"/>
        </w:rPr>
        <w:t>ом</w:t>
      </w:r>
      <w:r w:rsidRPr="00B9332D">
        <w:rPr>
          <w:rFonts w:ascii="Times New Roman" w:hAnsi="Times New Roman"/>
          <w:sz w:val="28"/>
          <w:szCs w:val="24"/>
        </w:rPr>
        <w:t xml:space="preserve"> от 12.01.1996 № 7-ФЗ «О некоммерческих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B9332D">
        <w:rPr>
          <w:rFonts w:ascii="Times New Roman" w:hAnsi="Times New Roman"/>
          <w:sz w:val="28"/>
          <w:szCs w:val="24"/>
        </w:rPr>
        <w:t>организациях»,</w:t>
      </w:r>
      <w:r w:rsidRPr="00B9332D">
        <w:rPr>
          <w:spacing w:val="2"/>
          <w:sz w:val="26"/>
          <w:szCs w:val="26"/>
        </w:rPr>
        <w:t xml:space="preserve"> </w:t>
      </w:r>
      <w:r w:rsidRPr="00B933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9332D">
        <w:rPr>
          <w:rFonts w:ascii="Times New Roman" w:hAnsi="Times New Roman" w:cs="Times New Roman"/>
          <w:color w:val="000000" w:themeColor="text1"/>
          <w:sz w:val="28"/>
          <w:szCs w:val="28"/>
        </w:rPr>
        <w:t>Уставом Кропачевского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9332D">
        <w:rPr>
          <w:rFonts w:ascii="Times New Roman" w:hAnsi="Times New Roman"/>
          <w:b/>
          <w:sz w:val="24"/>
          <w:szCs w:val="24"/>
        </w:rPr>
        <w:t>ПОСТАНОВЛЯЮ:</w:t>
      </w:r>
    </w:p>
    <w:p w:rsidR="00B9332D" w:rsidRDefault="00B9332D" w:rsidP="00B93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32D" w:rsidRPr="00B9332D" w:rsidRDefault="00B9332D" w:rsidP="00B9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2D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новую редакцию Устава </w:t>
      </w:r>
      <w:r w:rsidRPr="00B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 «Кропачевский поселковый дом культуры» Кропачевского городского поселения </w:t>
      </w:r>
      <w:r w:rsidR="0020597E">
        <w:rPr>
          <w:rFonts w:ascii="Times New Roman" w:hAnsi="Times New Roman" w:cs="Times New Roman"/>
          <w:color w:val="000000" w:themeColor="text1"/>
          <w:sz w:val="28"/>
          <w:szCs w:val="28"/>
        </w:rPr>
        <w:t>Ашинского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933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B933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9332D">
        <w:rPr>
          <w:rFonts w:ascii="Times New Roman" w:hAnsi="Times New Roman"/>
          <w:sz w:val="28"/>
          <w:szCs w:val="28"/>
        </w:rPr>
        <w:t>риложение</w:t>
      </w:r>
      <w:r w:rsidR="00233722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)</w:t>
      </w:r>
      <w:r w:rsidRPr="00B9332D">
        <w:rPr>
          <w:rFonts w:ascii="Times New Roman" w:hAnsi="Times New Roman"/>
          <w:sz w:val="28"/>
          <w:szCs w:val="28"/>
        </w:rPr>
        <w:t>.</w:t>
      </w:r>
    </w:p>
    <w:p w:rsidR="00D6195F" w:rsidRDefault="00B9332D" w:rsidP="00D619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332D">
        <w:rPr>
          <w:rFonts w:ascii="Times New Roman" w:hAnsi="Times New Roman"/>
          <w:sz w:val="28"/>
          <w:szCs w:val="24"/>
        </w:rPr>
        <w:t xml:space="preserve">2. </w:t>
      </w:r>
      <w:proofErr w:type="gramStart"/>
      <w:r w:rsidR="006A37AC" w:rsidRPr="00B9332D">
        <w:rPr>
          <w:rFonts w:ascii="Times New Roman" w:hAnsi="Times New Roman"/>
          <w:sz w:val="28"/>
          <w:szCs w:val="24"/>
        </w:rPr>
        <w:t>Наделить полномочием выступать</w:t>
      </w:r>
      <w:proofErr w:type="gramEnd"/>
      <w:r w:rsidR="006A37AC" w:rsidRPr="00B9332D">
        <w:rPr>
          <w:rFonts w:ascii="Times New Roman" w:hAnsi="Times New Roman"/>
          <w:sz w:val="28"/>
          <w:szCs w:val="24"/>
        </w:rPr>
        <w:t xml:space="preserve"> в качестве заявителя при</w:t>
      </w:r>
      <w:r w:rsidR="006A37AC">
        <w:rPr>
          <w:rFonts w:ascii="Times New Roman" w:hAnsi="Times New Roman"/>
          <w:sz w:val="28"/>
          <w:szCs w:val="24"/>
        </w:rPr>
        <w:t xml:space="preserve"> </w:t>
      </w:r>
      <w:r w:rsidR="006A37AC" w:rsidRPr="00B9332D">
        <w:rPr>
          <w:rFonts w:ascii="Times New Roman" w:hAnsi="Times New Roman"/>
          <w:sz w:val="28"/>
          <w:szCs w:val="24"/>
        </w:rPr>
        <w:t>государственной регистрации изменений, вносимых в учредительные</w:t>
      </w:r>
      <w:r w:rsidR="006A37AC">
        <w:rPr>
          <w:rFonts w:ascii="Times New Roman" w:hAnsi="Times New Roman"/>
          <w:sz w:val="28"/>
          <w:szCs w:val="24"/>
        </w:rPr>
        <w:t xml:space="preserve"> </w:t>
      </w:r>
      <w:r w:rsidR="006A37AC" w:rsidRPr="00B9332D">
        <w:rPr>
          <w:rFonts w:ascii="Times New Roman" w:hAnsi="Times New Roman"/>
          <w:sz w:val="28"/>
          <w:szCs w:val="24"/>
        </w:rPr>
        <w:t xml:space="preserve">документы Учреждения, </w:t>
      </w:r>
      <w:r w:rsidR="006A37AC">
        <w:rPr>
          <w:rFonts w:ascii="Times New Roman" w:hAnsi="Times New Roman"/>
          <w:sz w:val="28"/>
          <w:szCs w:val="24"/>
        </w:rPr>
        <w:t>Утопленникову Римму Рауфовну</w:t>
      </w:r>
      <w:r w:rsidR="006A37AC" w:rsidRPr="00B9332D">
        <w:rPr>
          <w:rFonts w:ascii="Times New Roman" w:hAnsi="Times New Roman"/>
          <w:sz w:val="28"/>
          <w:szCs w:val="24"/>
        </w:rPr>
        <w:t xml:space="preserve"> </w:t>
      </w:r>
      <w:r w:rsidR="006A37AC">
        <w:rPr>
          <w:rFonts w:ascii="Times New Roman" w:hAnsi="Times New Roman"/>
          <w:sz w:val="28"/>
          <w:szCs w:val="24"/>
        </w:rPr>
        <w:t>–</w:t>
      </w:r>
      <w:r w:rsidR="006A37AC" w:rsidRPr="00B9332D">
        <w:rPr>
          <w:rFonts w:ascii="Times New Roman" w:hAnsi="Times New Roman"/>
          <w:sz w:val="28"/>
          <w:szCs w:val="24"/>
        </w:rPr>
        <w:t xml:space="preserve"> директора</w:t>
      </w:r>
      <w:r w:rsidR="006A37AC">
        <w:rPr>
          <w:rFonts w:ascii="Times New Roman" w:hAnsi="Times New Roman"/>
          <w:sz w:val="28"/>
          <w:szCs w:val="24"/>
        </w:rPr>
        <w:t xml:space="preserve"> </w:t>
      </w:r>
      <w:r w:rsidR="006A37AC" w:rsidRPr="00B9332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казенного учреждения  «Кропачевский поселковый дом культуры» Кропачевского городского поселения Ашинского муниципального района</w:t>
      </w:r>
      <w:r w:rsidR="006A37A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37AC" w:rsidRPr="00B933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9332D" w:rsidRPr="00B9332D" w:rsidRDefault="00B9332D" w:rsidP="00D619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332D">
        <w:rPr>
          <w:rFonts w:ascii="Times New Roman" w:hAnsi="Times New Roman"/>
          <w:sz w:val="28"/>
          <w:szCs w:val="24"/>
        </w:rPr>
        <w:t xml:space="preserve">3. Поручить </w:t>
      </w:r>
      <w:r w:rsidR="00D6195F">
        <w:rPr>
          <w:rFonts w:ascii="Times New Roman" w:hAnsi="Times New Roman"/>
          <w:sz w:val="28"/>
          <w:szCs w:val="24"/>
        </w:rPr>
        <w:t>Утопленниковой Римме Рауфовне</w:t>
      </w:r>
      <w:bookmarkStart w:id="0" w:name="_GoBack"/>
      <w:bookmarkEnd w:id="0"/>
      <w:r w:rsidR="00D6195F" w:rsidRPr="00B9332D">
        <w:rPr>
          <w:rFonts w:ascii="Times New Roman" w:hAnsi="Times New Roman"/>
          <w:sz w:val="28"/>
          <w:szCs w:val="24"/>
        </w:rPr>
        <w:t xml:space="preserve"> </w:t>
      </w:r>
      <w:r w:rsidRPr="00B9332D">
        <w:rPr>
          <w:rFonts w:ascii="Times New Roman" w:hAnsi="Times New Roman"/>
          <w:sz w:val="28"/>
          <w:szCs w:val="24"/>
        </w:rPr>
        <w:t>- директору Учреждения:</w:t>
      </w:r>
    </w:p>
    <w:p w:rsidR="00B9332D" w:rsidRPr="00B9332D" w:rsidRDefault="00B9332D" w:rsidP="00E343B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332D">
        <w:rPr>
          <w:rFonts w:ascii="Times New Roman" w:hAnsi="Times New Roman"/>
          <w:sz w:val="28"/>
          <w:szCs w:val="24"/>
        </w:rPr>
        <w:t xml:space="preserve">3.1. зарегистрировать новую редакцию Устава Учреждения в </w:t>
      </w:r>
      <w:r w:rsidR="00E343B0" w:rsidRP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Межрайонн</w:t>
      </w:r>
      <w:r w:rsid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E343B0" w:rsidRP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инспекци</w:t>
      </w:r>
      <w:r w:rsid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343B0" w:rsidRP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Федеральной налоговой службы № 18 по Челябинской области</w:t>
      </w:r>
      <w:r w:rsidR="00E343B0" w:rsidRPr="00E343B0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B9332D">
        <w:rPr>
          <w:rFonts w:ascii="Times New Roman" w:hAnsi="Times New Roman"/>
          <w:sz w:val="28"/>
          <w:szCs w:val="24"/>
        </w:rPr>
        <w:t>в порядке, установленном законом;</w:t>
      </w:r>
    </w:p>
    <w:p w:rsidR="00B9332D" w:rsidRPr="00B9332D" w:rsidRDefault="00B9332D" w:rsidP="00B933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332D">
        <w:rPr>
          <w:rFonts w:ascii="Times New Roman" w:hAnsi="Times New Roman"/>
          <w:sz w:val="28"/>
          <w:szCs w:val="24"/>
        </w:rPr>
        <w:t>3.2. представить заверенную копию Устава Учреждения в новой редакции и</w:t>
      </w:r>
    </w:p>
    <w:p w:rsidR="00E343B0" w:rsidRDefault="00B9332D" w:rsidP="00B933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9332D">
        <w:rPr>
          <w:rFonts w:ascii="Times New Roman" w:hAnsi="Times New Roman"/>
          <w:sz w:val="28"/>
          <w:szCs w:val="24"/>
        </w:rPr>
        <w:t xml:space="preserve">копию документа, подтверждающего регистрацию Устава Учреждения </w:t>
      </w:r>
      <w:proofErr w:type="gramStart"/>
      <w:r w:rsidRPr="00B9332D">
        <w:rPr>
          <w:rFonts w:ascii="Times New Roman" w:hAnsi="Times New Roman"/>
          <w:sz w:val="28"/>
          <w:szCs w:val="24"/>
        </w:rPr>
        <w:t>в</w:t>
      </w:r>
      <w:proofErr w:type="gramEnd"/>
      <w:r w:rsidR="00E343B0">
        <w:rPr>
          <w:rFonts w:ascii="Times New Roman" w:hAnsi="Times New Roman"/>
          <w:sz w:val="28"/>
          <w:szCs w:val="24"/>
        </w:rPr>
        <w:t xml:space="preserve"> </w:t>
      </w:r>
      <w:r w:rsidR="00E343B0" w:rsidRP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Межрайонн</w:t>
      </w:r>
      <w:r w:rsid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E343B0" w:rsidRP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инспекци</w:t>
      </w:r>
      <w:r w:rsid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343B0" w:rsidRP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Федеральной налоговой службы № 18 по Челябинской области</w:t>
      </w:r>
      <w:r w:rsidR="00E34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343B0" w:rsidRPr="00E343B0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B9332D" w:rsidRPr="00B9332D" w:rsidRDefault="006A37AC" w:rsidP="00B933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4. </w:t>
      </w:r>
      <w:r w:rsidR="00B9332D" w:rsidRPr="00B9332D">
        <w:rPr>
          <w:rFonts w:ascii="Times New Roman" w:hAnsi="Times New Roman"/>
          <w:sz w:val="28"/>
          <w:szCs w:val="24"/>
        </w:rPr>
        <w:t xml:space="preserve">Постановление </w:t>
      </w:r>
      <w:r w:rsidR="00E343B0">
        <w:rPr>
          <w:rFonts w:ascii="Times New Roman" w:hAnsi="Times New Roman"/>
          <w:sz w:val="28"/>
          <w:szCs w:val="24"/>
        </w:rPr>
        <w:t>главы Кропачевского городского поселения</w:t>
      </w:r>
      <w:r w:rsidR="00B9332D" w:rsidRPr="00B9332D">
        <w:rPr>
          <w:rFonts w:ascii="Times New Roman" w:hAnsi="Times New Roman"/>
          <w:sz w:val="28"/>
          <w:szCs w:val="24"/>
        </w:rPr>
        <w:t xml:space="preserve"> муниципального района от</w:t>
      </w:r>
      <w:r w:rsidR="00E343B0">
        <w:rPr>
          <w:rFonts w:ascii="Times New Roman" w:hAnsi="Times New Roman"/>
          <w:sz w:val="28"/>
          <w:szCs w:val="24"/>
        </w:rPr>
        <w:t xml:space="preserve"> 07</w:t>
      </w:r>
      <w:r w:rsidR="00B9332D" w:rsidRPr="00B9332D">
        <w:rPr>
          <w:rFonts w:ascii="Times New Roman" w:hAnsi="Times New Roman"/>
          <w:sz w:val="28"/>
          <w:szCs w:val="24"/>
        </w:rPr>
        <w:t>.</w:t>
      </w:r>
      <w:r w:rsidR="00E343B0">
        <w:rPr>
          <w:rFonts w:ascii="Times New Roman" w:hAnsi="Times New Roman"/>
          <w:sz w:val="28"/>
          <w:szCs w:val="24"/>
        </w:rPr>
        <w:t>09</w:t>
      </w:r>
      <w:r w:rsidR="00B9332D" w:rsidRPr="00B9332D">
        <w:rPr>
          <w:rFonts w:ascii="Times New Roman" w:hAnsi="Times New Roman"/>
          <w:sz w:val="28"/>
          <w:szCs w:val="24"/>
        </w:rPr>
        <w:t>.201</w:t>
      </w:r>
      <w:r w:rsidR="00E343B0">
        <w:rPr>
          <w:rFonts w:ascii="Times New Roman" w:hAnsi="Times New Roman"/>
          <w:sz w:val="28"/>
          <w:szCs w:val="24"/>
        </w:rPr>
        <w:t>1</w:t>
      </w:r>
      <w:r w:rsidR="00B9332D" w:rsidRPr="00B9332D">
        <w:rPr>
          <w:rFonts w:ascii="Times New Roman" w:hAnsi="Times New Roman"/>
          <w:sz w:val="28"/>
          <w:szCs w:val="24"/>
        </w:rPr>
        <w:t xml:space="preserve"> № 4</w:t>
      </w:r>
      <w:r w:rsidR="00E343B0">
        <w:rPr>
          <w:rFonts w:ascii="Times New Roman" w:hAnsi="Times New Roman"/>
          <w:sz w:val="28"/>
          <w:szCs w:val="24"/>
        </w:rPr>
        <w:t xml:space="preserve">9 </w:t>
      </w:r>
      <w:r w:rsidR="00B9332D" w:rsidRPr="00B9332D">
        <w:rPr>
          <w:rFonts w:ascii="Times New Roman" w:hAnsi="Times New Roman"/>
          <w:sz w:val="28"/>
          <w:szCs w:val="24"/>
        </w:rPr>
        <w:t>«</w:t>
      </w:r>
      <w:r w:rsidR="00E343B0">
        <w:rPr>
          <w:rFonts w:ascii="Times New Roman" w:hAnsi="Times New Roman"/>
          <w:sz w:val="28"/>
          <w:szCs w:val="24"/>
        </w:rPr>
        <w:t xml:space="preserve">Об утверждении </w:t>
      </w:r>
      <w:r w:rsidR="00E343B0" w:rsidRPr="00B9332D">
        <w:rPr>
          <w:rFonts w:ascii="Times New Roman" w:hAnsi="Times New Roman"/>
          <w:color w:val="000000" w:themeColor="text1"/>
          <w:sz w:val="28"/>
          <w:szCs w:val="28"/>
        </w:rPr>
        <w:t xml:space="preserve">Устава </w:t>
      </w:r>
      <w:r w:rsidR="00E343B0" w:rsidRPr="00B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 «Кропачевский поселковый дом культуры» Кропачевского городского поселения Ашинского муниципального района </w:t>
      </w:r>
      <w:r w:rsidR="00B9332D" w:rsidRPr="00B9332D">
        <w:rPr>
          <w:rFonts w:ascii="Times New Roman" w:hAnsi="Times New Roman"/>
          <w:sz w:val="28"/>
          <w:szCs w:val="24"/>
        </w:rPr>
        <w:t>считать</w:t>
      </w:r>
      <w:r w:rsidR="00E343B0">
        <w:rPr>
          <w:rFonts w:ascii="Times New Roman" w:hAnsi="Times New Roman"/>
          <w:sz w:val="28"/>
          <w:szCs w:val="24"/>
        </w:rPr>
        <w:t xml:space="preserve"> </w:t>
      </w:r>
      <w:r w:rsidR="00B9332D" w:rsidRPr="00B9332D">
        <w:rPr>
          <w:rFonts w:ascii="Times New Roman" w:hAnsi="Times New Roman"/>
          <w:sz w:val="28"/>
          <w:szCs w:val="24"/>
        </w:rPr>
        <w:t>утратившим силу.</w:t>
      </w:r>
    </w:p>
    <w:p w:rsidR="0089704D" w:rsidRPr="00806966" w:rsidRDefault="00B9332D" w:rsidP="0080696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332D">
        <w:rPr>
          <w:rFonts w:ascii="Times New Roman" w:hAnsi="Times New Roman"/>
          <w:sz w:val="28"/>
          <w:szCs w:val="24"/>
        </w:rPr>
        <w:t>5.</w:t>
      </w:r>
      <w:r w:rsidR="0080696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DB65C4" w:rsidRPr="00B9332D">
        <w:rPr>
          <w:rFonts w:ascii="Times New Roman" w:hAnsi="Times New Roman"/>
          <w:sz w:val="28"/>
          <w:szCs w:val="24"/>
        </w:rPr>
        <w:t>Настоящее  постановление вступает в силу со дня п</w:t>
      </w:r>
      <w:r w:rsidR="00806966">
        <w:rPr>
          <w:rFonts w:ascii="Times New Roman" w:hAnsi="Times New Roman"/>
          <w:sz w:val="28"/>
          <w:szCs w:val="24"/>
        </w:rPr>
        <w:t>одписания</w:t>
      </w:r>
      <w:r w:rsidR="00DB65C4" w:rsidRPr="00B9332D">
        <w:rPr>
          <w:rFonts w:ascii="Times New Roman" w:hAnsi="Times New Roman"/>
          <w:sz w:val="28"/>
          <w:szCs w:val="24"/>
        </w:rPr>
        <w:t xml:space="preserve"> и подлежит официальному  опубликованию на официальном сайте  Кропачевского городского  поселения (www. kropachevo.ru, регистрация в качестве сетевого издания:</w:t>
      </w:r>
      <w:proofErr w:type="gramEnd"/>
      <w:r w:rsidR="00DB65C4" w:rsidRPr="00B9332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DB65C4" w:rsidRPr="00B9332D">
        <w:rPr>
          <w:rFonts w:ascii="Times New Roman" w:hAnsi="Times New Roman"/>
          <w:sz w:val="28"/>
          <w:szCs w:val="24"/>
        </w:rPr>
        <w:t>ЭЛ №ФС77-73787 от 28.09.2018).</w:t>
      </w:r>
      <w:proofErr w:type="gramEnd"/>
    </w:p>
    <w:p w:rsidR="00806966" w:rsidRDefault="00806966" w:rsidP="0080696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A37AC" w:rsidRDefault="00806966" w:rsidP="002F13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</w:t>
      </w:r>
      <w:r w:rsidR="0089704D" w:rsidRPr="00B9332D">
        <w:rPr>
          <w:rFonts w:ascii="Times New Roman" w:hAnsi="Times New Roman" w:cs="Times New Roman"/>
          <w:sz w:val="28"/>
          <w:szCs w:val="24"/>
        </w:rPr>
        <w:t>Кропачевского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9704D" w:rsidRPr="00B9332D">
        <w:rPr>
          <w:rFonts w:ascii="Times New Roman" w:hAnsi="Times New Roman" w:cs="Times New Roman"/>
          <w:sz w:val="28"/>
          <w:szCs w:val="24"/>
        </w:rPr>
        <w:t xml:space="preserve">городского поселения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89704D" w:rsidRPr="00B9332D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>У.Р.</w:t>
      </w:r>
      <w:r w:rsidR="002F1335">
        <w:rPr>
          <w:rFonts w:ascii="Times New Roman" w:hAnsi="Times New Roman" w:cs="Times New Roman"/>
          <w:sz w:val="28"/>
          <w:szCs w:val="24"/>
        </w:rPr>
        <w:t>Зайнетдинов</w:t>
      </w:r>
    </w:p>
    <w:p w:rsidR="006A37AC" w:rsidRDefault="006A37AC" w:rsidP="000773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6994" w:rsidRDefault="008F6994" w:rsidP="000773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337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F6994" w:rsidRDefault="0089704D" w:rsidP="000773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№</w:t>
      </w:r>
      <w:r w:rsidR="00760914">
        <w:rPr>
          <w:rFonts w:ascii="Times New Roman" w:hAnsi="Times New Roman" w:cs="Times New Roman"/>
          <w:sz w:val="24"/>
          <w:szCs w:val="24"/>
        </w:rPr>
        <w:t xml:space="preserve"> </w:t>
      </w:r>
      <w:r w:rsidR="00233722">
        <w:rPr>
          <w:rFonts w:ascii="Times New Roman" w:hAnsi="Times New Roman" w:cs="Times New Roman"/>
          <w:sz w:val="24"/>
          <w:szCs w:val="24"/>
        </w:rPr>
        <w:t>10</w:t>
      </w:r>
      <w:r w:rsidR="00760914">
        <w:rPr>
          <w:rFonts w:ascii="Times New Roman" w:hAnsi="Times New Roman" w:cs="Times New Roman"/>
          <w:sz w:val="24"/>
          <w:szCs w:val="24"/>
        </w:rPr>
        <w:t xml:space="preserve"> </w:t>
      </w:r>
      <w:r w:rsidR="00B820B0">
        <w:rPr>
          <w:rFonts w:ascii="Times New Roman" w:hAnsi="Times New Roman" w:cs="Times New Roman"/>
          <w:sz w:val="24"/>
          <w:szCs w:val="24"/>
        </w:rPr>
        <w:t xml:space="preserve"> от </w:t>
      </w:r>
      <w:r w:rsidR="00806966">
        <w:rPr>
          <w:rFonts w:ascii="Times New Roman" w:hAnsi="Times New Roman" w:cs="Times New Roman"/>
          <w:sz w:val="24"/>
          <w:szCs w:val="24"/>
        </w:rPr>
        <w:t>07.02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06966">
        <w:rPr>
          <w:rFonts w:ascii="Times New Roman" w:hAnsi="Times New Roman" w:cs="Times New Roman"/>
          <w:sz w:val="24"/>
          <w:szCs w:val="24"/>
        </w:rPr>
        <w:t>22</w:t>
      </w:r>
      <w:r w:rsidR="008F6994">
        <w:rPr>
          <w:rFonts w:ascii="Times New Roman" w:hAnsi="Times New Roman" w:cs="Times New Roman"/>
          <w:sz w:val="24"/>
          <w:szCs w:val="24"/>
        </w:rPr>
        <w:t>г.</w:t>
      </w:r>
    </w:p>
    <w:p w:rsidR="008F6994" w:rsidRDefault="008F6994" w:rsidP="000773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F253D" w:rsidRDefault="00DF253D" w:rsidP="00DF2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253D" w:rsidRDefault="00DF253D" w:rsidP="00DF2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253D" w:rsidRDefault="00DF253D" w:rsidP="00DF2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253D" w:rsidRPr="00186AF8" w:rsidRDefault="00DF253D" w:rsidP="00DF25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6AF8">
        <w:rPr>
          <w:rFonts w:ascii="Times New Roman" w:hAnsi="Times New Roman" w:cs="Times New Roman"/>
          <w:sz w:val="32"/>
          <w:szCs w:val="32"/>
        </w:rPr>
        <w:t>УСТАВ</w:t>
      </w:r>
    </w:p>
    <w:p w:rsidR="00DF253D" w:rsidRPr="00186AF8" w:rsidRDefault="00DF253D" w:rsidP="00DF25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6AF8">
        <w:rPr>
          <w:rFonts w:ascii="Times New Roman" w:hAnsi="Times New Roman" w:cs="Times New Roman"/>
          <w:sz w:val="32"/>
          <w:szCs w:val="32"/>
        </w:rPr>
        <w:t>МУНИЦИПАЛЬНОГО</w:t>
      </w:r>
      <w:r>
        <w:rPr>
          <w:rFonts w:ascii="Times New Roman" w:hAnsi="Times New Roman" w:cs="Times New Roman"/>
          <w:sz w:val="32"/>
          <w:szCs w:val="32"/>
        </w:rPr>
        <w:t xml:space="preserve"> КАЗЕННОГО</w:t>
      </w:r>
      <w:r w:rsidRPr="00186AF8">
        <w:rPr>
          <w:rFonts w:ascii="Times New Roman" w:hAnsi="Times New Roman" w:cs="Times New Roman"/>
          <w:sz w:val="32"/>
          <w:szCs w:val="32"/>
        </w:rPr>
        <w:t xml:space="preserve"> УЧРЕЖДЕНИЯ</w:t>
      </w:r>
    </w:p>
    <w:p w:rsidR="00DF253D" w:rsidRDefault="00DF253D" w:rsidP="00DF25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«Кропачевский поселковый дом культуры»</w:t>
      </w:r>
    </w:p>
    <w:p w:rsidR="00DF253D" w:rsidRDefault="00DF253D" w:rsidP="00DF25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F253D" w:rsidRPr="00472DF3" w:rsidRDefault="00DF253D" w:rsidP="00DF253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D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253D" w:rsidRPr="006B7491" w:rsidRDefault="00DF253D" w:rsidP="00DF253D">
      <w:pPr>
        <w:pStyle w:val="a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491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>Кропачевский поселковый дом культуры</w:t>
      </w:r>
      <w:r w:rsidRPr="006B74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Кропачевского</w:t>
      </w:r>
      <w:r w:rsidRPr="006B7491">
        <w:rPr>
          <w:rFonts w:ascii="Times New Roman" w:hAnsi="Times New Roman" w:cs="Times New Roman"/>
          <w:sz w:val="28"/>
          <w:szCs w:val="28"/>
        </w:rPr>
        <w:t xml:space="preserve"> городского поселения Ашинского муниципального района </w:t>
      </w:r>
      <w:r w:rsidR="0020597E">
        <w:rPr>
          <w:rFonts w:ascii="Times New Roman" w:hAnsi="Times New Roman" w:cs="Times New Roman"/>
          <w:sz w:val="28"/>
          <w:szCs w:val="28"/>
        </w:rPr>
        <w:t xml:space="preserve">создано на </w:t>
      </w:r>
      <w:proofErr w:type="gramStart"/>
      <w:r w:rsidR="0020597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20597E">
        <w:rPr>
          <w:rFonts w:ascii="Times New Roman" w:hAnsi="Times New Roman" w:cs="Times New Roman"/>
          <w:sz w:val="28"/>
          <w:szCs w:val="28"/>
        </w:rPr>
        <w:t xml:space="preserve">  </w:t>
      </w:r>
      <w:r w:rsidRPr="006B7491">
        <w:rPr>
          <w:rFonts w:ascii="Times New Roman" w:hAnsi="Times New Roman" w:cs="Times New Roman"/>
          <w:sz w:val="28"/>
          <w:szCs w:val="28"/>
        </w:rPr>
        <w:t xml:space="preserve"> </w:t>
      </w:r>
      <w:r w:rsidR="0020597E">
        <w:rPr>
          <w:rFonts w:ascii="Times New Roman" w:hAnsi="Times New Roman" w:cs="Times New Roman"/>
          <w:sz w:val="28"/>
          <w:szCs w:val="28"/>
        </w:rPr>
        <w:t>распоряжения</w:t>
      </w:r>
      <w:r w:rsidRPr="006B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«Комитет по управлению муниципальным имуществом г. Аши и Ашинского </w:t>
      </w:r>
      <w:r w:rsidRPr="006B7491">
        <w:rPr>
          <w:rFonts w:ascii="Times New Roman" w:hAnsi="Times New Roman" w:cs="Times New Roman"/>
          <w:sz w:val="28"/>
          <w:szCs w:val="28"/>
        </w:rPr>
        <w:t>района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6B7491">
        <w:rPr>
          <w:rFonts w:ascii="Times New Roman" w:hAnsi="Times New Roman" w:cs="Times New Roman"/>
          <w:sz w:val="28"/>
          <w:szCs w:val="28"/>
        </w:rPr>
        <w:t xml:space="preserve"> от 02.04.200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97E">
        <w:rPr>
          <w:rFonts w:ascii="Times New Roman" w:hAnsi="Times New Roman" w:cs="Times New Roman"/>
          <w:sz w:val="28"/>
          <w:szCs w:val="28"/>
        </w:rPr>
        <w:t xml:space="preserve">г. и </w:t>
      </w:r>
      <w:r w:rsidRPr="006B749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Гражданского кодекса РФ, Федерального закона от 12.01.1996г. № 7-ФЗ «О некоммерческих организациях».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3D" w:rsidRPr="006B7491" w:rsidRDefault="002F1335" w:rsidP="00DF253D">
      <w:pPr>
        <w:pStyle w:val="a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53D" w:rsidRPr="006B7491">
        <w:rPr>
          <w:rFonts w:ascii="Times New Roman" w:hAnsi="Times New Roman" w:cs="Times New Roman"/>
          <w:sz w:val="28"/>
          <w:szCs w:val="28"/>
        </w:rPr>
        <w:t>Полное  наименование казенного учреждения: Муниципальное казенное учреждение «</w:t>
      </w:r>
      <w:r w:rsidR="00DF253D">
        <w:rPr>
          <w:rFonts w:ascii="Times New Roman" w:hAnsi="Times New Roman" w:cs="Times New Roman"/>
          <w:sz w:val="28"/>
          <w:szCs w:val="28"/>
        </w:rPr>
        <w:t>Кропачевский поселковый дом культуры</w:t>
      </w:r>
      <w:r w:rsidR="00DF253D" w:rsidRPr="006B7491">
        <w:rPr>
          <w:rFonts w:ascii="Times New Roman" w:hAnsi="Times New Roman" w:cs="Times New Roman"/>
          <w:sz w:val="28"/>
          <w:szCs w:val="28"/>
        </w:rPr>
        <w:t>»</w:t>
      </w:r>
      <w:r w:rsidR="00900653">
        <w:rPr>
          <w:rFonts w:ascii="Times New Roman" w:hAnsi="Times New Roman" w:cs="Times New Roman"/>
          <w:sz w:val="28"/>
          <w:szCs w:val="28"/>
        </w:rPr>
        <w:t>.</w:t>
      </w:r>
    </w:p>
    <w:p w:rsidR="00DF253D" w:rsidRDefault="0020597E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F253D">
        <w:rPr>
          <w:rFonts w:ascii="Times New Roman" w:hAnsi="Times New Roman" w:cs="Times New Roman"/>
          <w:sz w:val="28"/>
          <w:szCs w:val="28"/>
        </w:rPr>
        <w:t>Место нахождения учреждения</w:t>
      </w:r>
      <w:r w:rsidR="002F1335">
        <w:rPr>
          <w:rFonts w:ascii="Times New Roman" w:hAnsi="Times New Roman" w:cs="Times New Roman"/>
          <w:sz w:val="28"/>
          <w:szCs w:val="28"/>
        </w:rPr>
        <w:t>: 45603</w:t>
      </w:r>
      <w:r w:rsidR="00DF253D">
        <w:rPr>
          <w:rFonts w:ascii="Times New Roman" w:hAnsi="Times New Roman" w:cs="Times New Roman"/>
          <w:sz w:val="28"/>
          <w:szCs w:val="28"/>
        </w:rPr>
        <w:t xml:space="preserve">0, Российская Федерация, Челябинская область, Ашинский район, рп. Кропачево, улица </w:t>
      </w:r>
      <w:r w:rsidR="00DF253D" w:rsidRPr="008D5CB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Свердлова, д. 96</w:t>
      </w:r>
      <w:r w:rsidR="0090065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DF253D" w:rsidRDefault="0020597E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00653">
        <w:rPr>
          <w:rFonts w:ascii="Times New Roman" w:hAnsi="Times New Roman" w:cs="Times New Roman"/>
          <w:sz w:val="28"/>
          <w:szCs w:val="28"/>
        </w:rPr>
        <w:t xml:space="preserve">. </w:t>
      </w:r>
      <w:r w:rsidR="00DF253D">
        <w:rPr>
          <w:rFonts w:ascii="Times New Roman" w:hAnsi="Times New Roman" w:cs="Times New Roman"/>
          <w:sz w:val="28"/>
          <w:szCs w:val="28"/>
        </w:rPr>
        <w:t>У</w:t>
      </w:r>
      <w:r w:rsidR="00900653">
        <w:rPr>
          <w:rFonts w:ascii="Times New Roman" w:hAnsi="Times New Roman" w:cs="Times New Roman"/>
          <w:sz w:val="28"/>
          <w:szCs w:val="28"/>
        </w:rPr>
        <w:t xml:space="preserve">чредителем учреждения является: </w:t>
      </w:r>
      <w:r w:rsidR="00DF253D">
        <w:rPr>
          <w:rFonts w:ascii="Times New Roman" w:hAnsi="Times New Roman" w:cs="Times New Roman"/>
          <w:sz w:val="28"/>
          <w:szCs w:val="28"/>
        </w:rPr>
        <w:t xml:space="preserve">Муниципальное образование Кропачевское городского поселения </w:t>
      </w:r>
      <w:r w:rsidR="0049615F">
        <w:rPr>
          <w:rFonts w:ascii="Times New Roman" w:hAnsi="Times New Roman" w:cs="Times New Roman"/>
          <w:sz w:val="28"/>
          <w:szCs w:val="28"/>
        </w:rPr>
        <w:t>Ашинского муниципального района в лице администрации Кропачевского городского поселения (</w:t>
      </w:r>
      <w:r w:rsidR="00900653">
        <w:rPr>
          <w:rFonts w:ascii="Times New Roman" w:hAnsi="Times New Roman" w:cs="Times New Roman"/>
          <w:sz w:val="28"/>
          <w:szCs w:val="28"/>
        </w:rPr>
        <w:t>С</w:t>
      </w:r>
      <w:r w:rsidR="0049615F">
        <w:rPr>
          <w:rFonts w:ascii="Times New Roman" w:hAnsi="Times New Roman" w:cs="Times New Roman"/>
          <w:sz w:val="28"/>
          <w:szCs w:val="28"/>
        </w:rPr>
        <w:t>видетельство о внесении записи в Единый государственный реестр юридических лиц от 08.08.2005г., серия 74, № 002264881), основной государственный регистрационный номер № 1027400509806, местонахождение-456030, Челябинская область,</w:t>
      </w:r>
      <w:r w:rsidR="000575F8">
        <w:rPr>
          <w:rFonts w:ascii="Times New Roman" w:hAnsi="Times New Roman" w:cs="Times New Roman"/>
          <w:sz w:val="28"/>
          <w:szCs w:val="28"/>
        </w:rPr>
        <w:t xml:space="preserve"> </w:t>
      </w:r>
      <w:r w:rsidR="0049615F">
        <w:rPr>
          <w:rFonts w:ascii="Times New Roman" w:hAnsi="Times New Roman" w:cs="Times New Roman"/>
          <w:sz w:val="28"/>
          <w:szCs w:val="28"/>
        </w:rPr>
        <w:t>Кропачевское городс</w:t>
      </w:r>
      <w:r w:rsidR="00900653">
        <w:rPr>
          <w:rFonts w:ascii="Times New Roman" w:hAnsi="Times New Roman" w:cs="Times New Roman"/>
          <w:sz w:val="28"/>
          <w:szCs w:val="28"/>
        </w:rPr>
        <w:t>кое поселение, улица Ленина, 161.</w:t>
      </w:r>
      <w:r w:rsidR="00496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53D" w:rsidRDefault="0020597E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F253D">
        <w:rPr>
          <w:rFonts w:ascii="Times New Roman" w:hAnsi="Times New Roman" w:cs="Times New Roman"/>
          <w:sz w:val="28"/>
          <w:szCs w:val="28"/>
        </w:rPr>
        <w:t xml:space="preserve">. Учреждение является некоммерческой организацией, не </w:t>
      </w:r>
      <w:r w:rsidR="006A37AC">
        <w:rPr>
          <w:rFonts w:ascii="Times New Roman" w:hAnsi="Times New Roman" w:cs="Times New Roman"/>
          <w:sz w:val="28"/>
          <w:szCs w:val="28"/>
        </w:rPr>
        <w:t>наделённой</w:t>
      </w:r>
      <w:r w:rsidR="00DF253D">
        <w:rPr>
          <w:rFonts w:ascii="Times New Roman" w:hAnsi="Times New Roman" w:cs="Times New Roman"/>
          <w:sz w:val="28"/>
          <w:szCs w:val="28"/>
        </w:rPr>
        <w:t xml:space="preserve"> правом собственности на имущество, </w:t>
      </w:r>
      <w:r w:rsidR="006A37AC">
        <w:rPr>
          <w:rFonts w:ascii="Times New Roman" w:hAnsi="Times New Roman" w:cs="Times New Roman"/>
          <w:sz w:val="28"/>
          <w:szCs w:val="28"/>
        </w:rPr>
        <w:t>закреплённого</w:t>
      </w:r>
      <w:r w:rsidR="00DF253D">
        <w:rPr>
          <w:rFonts w:ascii="Times New Roman" w:hAnsi="Times New Roman" w:cs="Times New Roman"/>
          <w:sz w:val="28"/>
          <w:szCs w:val="28"/>
        </w:rPr>
        <w:t xml:space="preserve"> за не собственником на праве оперативного управления. </w:t>
      </w:r>
    </w:p>
    <w:p w:rsidR="00DF253D" w:rsidRDefault="00DF253D" w:rsidP="008E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3D" w:rsidRDefault="00DF253D" w:rsidP="00DF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ПРАВОВОЙ СТАТУС УЧРЕЖДЕНИЯ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фирменное наименование, обособленное имущество на праве оперативного управления, самостоятельный баланс, лицевой счет в ФО, может от своего имени приобретать имущественные и неимущественные права и нести обязанности, быть истцом и ответчиком в суде, арбитражном и третейском суде.</w:t>
      </w:r>
      <w:proofErr w:type="gramEnd"/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Учреждение имеет круглую печать со своим полным фирменным наименованием и наименованием собственника, штампы, бланки и другие средства индивидуализации, предусмотренные действующим законодательством.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Учреждение приобретает статус юридического лица с момента его государственной регистрации.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Учреждение имеет в оперативном управлении муниципальное имущество, </w:t>
      </w:r>
      <w:r w:rsidR="006A37AC">
        <w:rPr>
          <w:rFonts w:ascii="Times New Roman" w:hAnsi="Times New Roman" w:cs="Times New Roman"/>
          <w:sz w:val="28"/>
          <w:szCs w:val="28"/>
        </w:rPr>
        <w:t>закреплённое</w:t>
      </w:r>
      <w:r>
        <w:rPr>
          <w:rFonts w:ascii="Times New Roman" w:hAnsi="Times New Roman" w:cs="Times New Roman"/>
          <w:sz w:val="28"/>
          <w:szCs w:val="28"/>
        </w:rPr>
        <w:t xml:space="preserve">  за ним по договору оперативного управления учредителем.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Учреждение от своего имени заключает сделки, приобретает и осуществляет имущественные и личные неимущественные права, несёт  обязанности и ответственность, выступает истцом и ответчиком в судах различного уровня в порядке, установленном законодательством РФ.</w:t>
      </w:r>
      <w:r w:rsidRPr="002F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тем своим имуществом, на которое по законодательству РФ может быть обращено взыскание.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48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создаётся без ограничения срока деятельности.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Казенное учрежден</w:t>
      </w:r>
      <w:r w:rsidR="008E5C84">
        <w:rPr>
          <w:rFonts w:ascii="Times New Roman" w:hAnsi="Times New Roman" w:cs="Times New Roman"/>
          <w:sz w:val="28"/>
          <w:szCs w:val="28"/>
        </w:rPr>
        <w:t>ие финансируется за счет бюджетных средств соответствующего уровня, имеет годовую смету расходов в пределах выделенных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C84" w:rsidRDefault="00DF253D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В своей деятельности учреждение руководствуется</w:t>
      </w:r>
      <w:r w:rsidR="008E5C84">
        <w:rPr>
          <w:rFonts w:ascii="Times New Roman" w:hAnsi="Times New Roman" w:cs="Times New Roman"/>
          <w:sz w:val="28"/>
          <w:szCs w:val="28"/>
        </w:rPr>
        <w:t>:</w:t>
      </w:r>
    </w:p>
    <w:p w:rsidR="008E5C84" w:rsidRDefault="008E5C84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</w:t>
      </w:r>
    </w:p>
    <w:p w:rsidR="008E5C84" w:rsidRDefault="008E5C84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Федеральными законами, </w:t>
      </w:r>
      <w:r w:rsidR="009826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казами, </w:t>
      </w:r>
      <w:r w:rsidR="009826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аспоряжениями Президента </w:t>
      </w:r>
      <w:r w:rsidR="00DF253D">
        <w:rPr>
          <w:rFonts w:ascii="Times New Roman" w:hAnsi="Times New Roman" w:cs="Times New Roman"/>
          <w:sz w:val="28"/>
          <w:szCs w:val="28"/>
        </w:rPr>
        <w:t>РФ</w:t>
      </w:r>
      <w:r w:rsidR="00982650">
        <w:rPr>
          <w:rFonts w:ascii="Times New Roman" w:hAnsi="Times New Roman" w:cs="Times New Roman"/>
          <w:sz w:val="28"/>
          <w:szCs w:val="28"/>
        </w:rPr>
        <w:t>;</w:t>
      </w:r>
      <w:r w:rsidR="00DF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84" w:rsidRDefault="008E5C84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актами Государственной налоговой службы и фондов социального Управления культуры г</w:t>
      </w:r>
      <w:r w:rsidR="009826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Аши и </w:t>
      </w:r>
      <w:r w:rsidR="00982650">
        <w:rPr>
          <w:rFonts w:ascii="Times New Roman" w:hAnsi="Times New Roman" w:cs="Times New Roman"/>
          <w:sz w:val="28"/>
          <w:szCs w:val="28"/>
        </w:rPr>
        <w:t>Ашинского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2650">
        <w:rPr>
          <w:rFonts w:ascii="Times New Roman" w:hAnsi="Times New Roman" w:cs="Times New Roman"/>
          <w:sz w:val="28"/>
          <w:szCs w:val="28"/>
        </w:rPr>
        <w:t>;</w:t>
      </w:r>
    </w:p>
    <w:p w:rsidR="008E5C84" w:rsidRDefault="008E5C84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53D">
        <w:rPr>
          <w:rFonts w:ascii="Times New Roman" w:hAnsi="Times New Roman" w:cs="Times New Roman"/>
          <w:sz w:val="28"/>
          <w:szCs w:val="28"/>
        </w:rPr>
        <w:t>правовыми актами органов и должностных лиц местного самоуправления, принятыми в пределах их полномочий</w:t>
      </w:r>
      <w:r w:rsidR="00982650">
        <w:rPr>
          <w:rFonts w:ascii="Times New Roman" w:hAnsi="Times New Roman" w:cs="Times New Roman"/>
          <w:sz w:val="28"/>
          <w:szCs w:val="28"/>
        </w:rPr>
        <w:t>;</w:t>
      </w:r>
    </w:p>
    <w:p w:rsidR="00DF253D" w:rsidRDefault="008E5C84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53D">
        <w:rPr>
          <w:rFonts w:ascii="Times New Roman" w:hAnsi="Times New Roman" w:cs="Times New Roman"/>
          <w:sz w:val="28"/>
          <w:szCs w:val="28"/>
        </w:rPr>
        <w:t>настоящим Уставом.</w:t>
      </w:r>
    </w:p>
    <w:p w:rsidR="00DF253D" w:rsidRDefault="00DF253D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Учреждение вправе заниматься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только лишь для достижения целей своего создания.</w:t>
      </w:r>
    </w:p>
    <w:p w:rsidR="00DF253D" w:rsidRDefault="00DF253D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F253D" w:rsidRDefault="00274167" w:rsidP="00DF253D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ПРЕДМЕТ и ЦЕЛИ </w:t>
      </w:r>
      <w:r w:rsidR="00DF253D">
        <w:rPr>
          <w:rFonts w:ascii="Times New Roman" w:hAnsi="Times New Roman" w:cs="Times New Roman"/>
          <w:sz w:val="28"/>
          <w:szCs w:val="28"/>
        </w:rPr>
        <w:t>ДЕЯТЕЛЬНОСТИ УЧРЕЖДЕНИЯ</w:t>
      </w:r>
    </w:p>
    <w:p w:rsidR="00814FC2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62183">
        <w:rPr>
          <w:rFonts w:ascii="Times New Roman" w:hAnsi="Times New Roman" w:cs="Times New Roman"/>
          <w:sz w:val="28"/>
          <w:szCs w:val="28"/>
        </w:rPr>
        <w:t xml:space="preserve"> </w:t>
      </w:r>
      <w:r w:rsidR="00274167">
        <w:rPr>
          <w:rFonts w:ascii="Times New Roman" w:hAnsi="Times New Roman" w:cs="Times New Roman"/>
          <w:sz w:val="28"/>
          <w:szCs w:val="28"/>
        </w:rPr>
        <w:t>Целью Учреждения   является</w:t>
      </w:r>
      <w:r w:rsidR="00814FC2">
        <w:rPr>
          <w:rFonts w:ascii="Times New Roman" w:hAnsi="Times New Roman" w:cs="Times New Roman"/>
          <w:sz w:val="28"/>
          <w:szCs w:val="28"/>
        </w:rPr>
        <w:t>:</w:t>
      </w:r>
    </w:p>
    <w:p w:rsidR="00DF253D" w:rsidRDefault="00814FC2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167">
        <w:rPr>
          <w:rFonts w:ascii="Times New Roman" w:hAnsi="Times New Roman" w:cs="Times New Roman"/>
          <w:sz w:val="28"/>
          <w:szCs w:val="28"/>
        </w:rPr>
        <w:t xml:space="preserve"> проведение воспитательной, </w:t>
      </w:r>
      <w:proofErr w:type="gramStart"/>
      <w:r w:rsidR="00274167">
        <w:rPr>
          <w:rFonts w:ascii="Times New Roman" w:hAnsi="Times New Roman" w:cs="Times New Roman"/>
          <w:sz w:val="28"/>
          <w:szCs w:val="28"/>
        </w:rPr>
        <w:t>культурной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4167">
        <w:rPr>
          <w:rFonts w:ascii="Times New Roman" w:hAnsi="Times New Roman" w:cs="Times New Roman"/>
          <w:sz w:val="28"/>
          <w:szCs w:val="28"/>
        </w:rPr>
        <w:t>просветительной</w:t>
      </w:r>
      <w:proofErr w:type="gramEnd"/>
      <w:r w:rsidR="00274167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053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6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53A7D">
        <w:rPr>
          <w:rFonts w:ascii="Times New Roman" w:hAnsi="Times New Roman" w:cs="Times New Roman"/>
          <w:sz w:val="28"/>
          <w:szCs w:val="28"/>
        </w:rPr>
        <w:t xml:space="preserve"> народного творчества и художественной самодеятельности</w:t>
      </w:r>
      <w:r w:rsidR="00982650">
        <w:rPr>
          <w:rFonts w:ascii="Times New Roman" w:hAnsi="Times New Roman" w:cs="Times New Roman"/>
          <w:sz w:val="28"/>
          <w:szCs w:val="28"/>
        </w:rPr>
        <w:t>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досуга и приобщения жителей муниципального образования к творчеству, культурному развитию и самообразованию, любительскому искусству и </w:t>
      </w:r>
      <w:r w:rsidR="006A37AC">
        <w:rPr>
          <w:rFonts w:ascii="Times New Roman" w:hAnsi="Times New Roman" w:cs="Times New Roman"/>
          <w:sz w:val="28"/>
          <w:szCs w:val="28"/>
        </w:rPr>
        <w:t>ремёслам</w:t>
      </w:r>
      <w:r w:rsidR="00982650">
        <w:rPr>
          <w:rFonts w:ascii="Times New Roman" w:hAnsi="Times New Roman" w:cs="Times New Roman"/>
          <w:sz w:val="28"/>
          <w:szCs w:val="28"/>
        </w:rPr>
        <w:t>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поддержка и развитие самобытных национальных культур, народных промыслов и </w:t>
      </w:r>
      <w:r w:rsidR="006A37AC">
        <w:rPr>
          <w:rFonts w:ascii="Times New Roman" w:hAnsi="Times New Roman" w:cs="Times New Roman"/>
          <w:sz w:val="28"/>
          <w:szCs w:val="28"/>
        </w:rPr>
        <w:t>ремёсел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53D" w:rsidRDefault="00DF253D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 возрастных групп населения</w:t>
      </w:r>
      <w:r w:rsidR="00982650">
        <w:rPr>
          <w:rFonts w:ascii="Times New Roman" w:hAnsi="Times New Roman" w:cs="Times New Roman"/>
          <w:sz w:val="28"/>
          <w:szCs w:val="28"/>
        </w:rPr>
        <w:t>.</w:t>
      </w:r>
    </w:p>
    <w:p w:rsidR="00DF253D" w:rsidRDefault="00814FC2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82650">
        <w:rPr>
          <w:rFonts w:ascii="Times New Roman" w:hAnsi="Times New Roman" w:cs="Times New Roman"/>
          <w:sz w:val="28"/>
          <w:szCs w:val="28"/>
        </w:rPr>
        <w:t xml:space="preserve"> </w:t>
      </w:r>
      <w:r w:rsidR="00DF253D">
        <w:rPr>
          <w:rFonts w:ascii="Times New Roman" w:hAnsi="Times New Roman" w:cs="Times New Roman"/>
          <w:sz w:val="28"/>
          <w:szCs w:val="28"/>
        </w:rPr>
        <w:t>Для достижения установленных настоящим уставом целей Учреждение осуществляет следующие виды деятельности: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кино- и видео-обслуживания населения;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организация работы любительских творческих коллективов, кружков, студий, любительских объединений, </w:t>
      </w:r>
      <w:r w:rsidR="00FA17D3">
        <w:rPr>
          <w:rFonts w:ascii="Times New Roman" w:hAnsi="Times New Roman" w:cs="Times New Roman"/>
          <w:sz w:val="28"/>
          <w:szCs w:val="28"/>
        </w:rPr>
        <w:t xml:space="preserve">культурно-оздоровительных групп, </w:t>
      </w:r>
      <w:r>
        <w:rPr>
          <w:rFonts w:ascii="Times New Roman" w:hAnsi="Times New Roman" w:cs="Times New Roman"/>
          <w:sz w:val="28"/>
          <w:szCs w:val="28"/>
        </w:rPr>
        <w:t>клубов по интересам различной направленности и других клубных формирований;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проведение различных по форме и тематике культурно-</w:t>
      </w:r>
      <w:r w:rsidR="00982650">
        <w:rPr>
          <w:rFonts w:ascii="Times New Roman" w:hAnsi="Times New Roman" w:cs="Times New Roman"/>
          <w:sz w:val="28"/>
          <w:szCs w:val="28"/>
        </w:rPr>
        <w:t>массовых мероприятий-</w:t>
      </w:r>
      <w:r>
        <w:rPr>
          <w:rFonts w:ascii="Times New Roman" w:hAnsi="Times New Roman" w:cs="Times New Roman"/>
          <w:sz w:val="28"/>
          <w:szCs w:val="28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  <w:proofErr w:type="gramEnd"/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спектаклей, концертов и других культурно-зрели</w:t>
      </w:r>
      <w:r w:rsidR="00982650">
        <w:rPr>
          <w:rFonts w:ascii="Times New Roman" w:hAnsi="Times New Roman" w:cs="Times New Roman"/>
          <w:sz w:val="28"/>
          <w:szCs w:val="28"/>
        </w:rPr>
        <w:t xml:space="preserve">щных и выставочных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участием профессиональных коллективов, исполнителей, авторов</w:t>
      </w:r>
      <w:r w:rsidR="00982650">
        <w:rPr>
          <w:rFonts w:ascii="Times New Roman" w:hAnsi="Times New Roman" w:cs="Times New Roman"/>
          <w:sz w:val="28"/>
          <w:szCs w:val="28"/>
        </w:rPr>
        <w:t>.</w:t>
      </w:r>
    </w:p>
    <w:p w:rsidR="00DF253D" w:rsidRDefault="00FA17D3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F253D">
        <w:rPr>
          <w:rFonts w:ascii="Times New Roman" w:hAnsi="Times New Roman" w:cs="Times New Roman"/>
          <w:sz w:val="28"/>
          <w:szCs w:val="28"/>
        </w:rPr>
        <w:t>. К предпринимательской и иной приносящей доход деятельности Учреждения относятся: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вечеров отдыха, танцевальны</w:t>
      </w:r>
      <w:r w:rsidR="00982650">
        <w:rPr>
          <w:rFonts w:ascii="Times New Roman" w:hAnsi="Times New Roman" w:cs="Times New Roman"/>
          <w:sz w:val="28"/>
          <w:szCs w:val="28"/>
        </w:rPr>
        <w:t xml:space="preserve">х и других вечеров, праздников, </w:t>
      </w:r>
      <w:r>
        <w:rPr>
          <w:rFonts w:ascii="Times New Roman" w:hAnsi="Times New Roman" w:cs="Times New Roman"/>
          <w:sz w:val="28"/>
          <w:szCs w:val="28"/>
        </w:rPr>
        <w:t>встреч, гражданских и семейных обрядов, литературно-музыка</w:t>
      </w:r>
      <w:r w:rsidR="00814FC2">
        <w:rPr>
          <w:rFonts w:ascii="Times New Roman" w:hAnsi="Times New Roman" w:cs="Times New Roman"/>
          <w:sz w:val="28"/>
          <w:szCs w:val="28"/>
        </w:rPr>
        <w:t>льных гостиных, балов,</w:t>
      </w:r>
      <w:r>
        <w:rPr>
          <w:rFonts w:ascii="Times New Roman" w:hAnsi="Times New Roman" w:cs="Times New Roman"/>
          <w:sz w:val="28"/>
          <w:szCs w:val="28"/>
        </w:rPr>
        <w:t xml:space="preserve"> концертов, спектаклей и других культурно-досуговых мероприятий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заявкам организаций, предприятий и отдельных граждан;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ярмарок, лотерей, аукционов, выставок-продаж;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помещений в аренду</w:t>
      </w:r>
      <w:r w:rsidR="00982650">
        <w:rPr>
          <w:rFonts w:ascii="Times New Roman" w:hAnsi="Times New Roman" w:cs="Times New Roman"/>
          <w:sz w:val="28"/>
          <w:szCs w:val="28"/>
        </w:rPr>
        <w:t>.</w:t>
      </w:r>
    </w:p>
    <w:p w:rsidR="00982650" w:rsidRDefault="00982650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F253D" w:rsidRDefault="00DF253D" w:rsidP="00DF25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ИМУЩЕСТВО УЧРЕЖДЕНИЯ, </w:t>
      </w:r>
    </w:p>
    <w:p w:rsidR="00DF253D" w:rsidRDefault="00DF253D" w:rsidP="00DF25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ИСТОЧНИКИ ЕГО ФОРМИРОВАНИЯ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Источниками  формирования имущества Учреждения в денежной и иных формах являются:</w:t>
      </w:r>
      <w:proofErr w:type="gramEnd"/>
    </w:p>
    <w:p w:rsidR="00DF253D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53D">
        <w:rPr>
          <w:rFonts w:ascii="Times New Roman" w:hAnsi="Times New Roman" w:cs="Times New Roman"/>
          <w:sz w:val="28"/>
          <w:szCs w:val="28"/>
        </w:rPr>
        <w:t xml:space="preserve"> регулярные и единовременные поступления от учредителя;</w:t>
      </w:r>
    </w:p>
    <w:p w:rsidR="00DF253D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53D">
        <w:rPr>
          <w:rFonts w:ascii="Times New Roman" w:hAnsi="Times New Roman" w:cs="Times New Roman"/>
          <w:sz w:val="28"/>
          <w:szCs w:val="28"/>
        </w:rPr>
        <w:t>добровольные имущественные взносы;</w:t>
      </w:r>
    </w:p>
    <w:p w:rsidR="00DF253D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53D">
        <w:rPr>
          <w:rFonts w:ascii="Times New Roman" w:hAnsi="Times New Roman" w:cs="Times New Roman"/>
          <w:sz w:val="28"/>
          <w:szCs w:val="28"/>
        </w:rPr>
        <w:t xml:space="preserve"> выручка от реализации товаров, работ, услуг;</w:t>
      </w:r>
    </w:p>
    <w:p w:rsidR="00DF253D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53D">
        <w:rPr>
          <w:rFonts w:ascii="Times New Roman" w:hAnsi="Times New Roman" w:cs="Times New Roman"/>
          <w:sz w:val="28"/>
          <w:szCs w:val="28"/>
        </w:rPr>
        <w:t xml:space="preserve"> другие, не запрещенные законом, поступления.</w:t>
      </w:r>
    </w:p>
    <w:p w:rsidR="00DF253D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F253D">
        <w:rPr>
          <w:rFonts w:ascii="Times New Roman" w:hAnsi="Times New Roman" w:cs="Times New Roman"/>
          <w:sz w:val="28"/>
          <w:szCs w:val="28"/>
        </w:rPr>
        <w:t>. Учреждение использует имущество и денежные средства для достижения целей, определенных его Уставом.</w:t>
      </w:r>
    </w:p>
    <w:p w:rsidR="00DF253D" w:rsidRDefault="00F80674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F253D">
        <w:rPr>
          <w:rFonts w:ascii="Times New Roman" w:hAnsi="Times New Roman" w:cs="Times New Roman"/>
          <w:sz w:val="28"/>
          <w:szCs w:val="28"/>
        </w:rPr>
        <w:t>. Право оперативного управления в отношении муниципального имущества закрепленного за Учреждением возникает у Учреждения с момента передачи ему имущества.</w:t>
      </w:r>
    </w:p>
    <w:p w:rsidR="00DF253D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F253D">
        <w:rPr>
          <w:rFonts w:ascii="Times New Roman" w:hAnsi="Times New Roman" w:cs="Times New Roman"/>
          <w:sz w:val="28"/>
          <w:szCs w:val="28"/>
        </w:rPr>
        <w:t>. Учреждение в отношении закрепленного за ним имущества осуществляет в пределах, установленных законом и в соответствии с целями своей деятельности, права владения, пользования и распоряжения им.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осуществлении права оперативного управления учреждение обязано: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использовать имущество;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умышленного ухудшения технического состояния имущества.</w:t>
      </w:r>
    </w:p>
    <w:p w:rsidR="00E32A2D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F253D">
        <w:rPr>
          <w:rFonts w:ascii="Times New Roman" w:hAnsi="Times New Roman" w:cs="Times New Roman"/>
          <w:sz w:val="28"/>
          <w:szCs w:val="28"/>
        </w:rPr>
        <w:t xml:space="preserve">. </w:t>
      </w:r>
      <w:r w:rsidR="00E32A2D">
        <w:rPr>
          <w:rFonts w:ascii="Times New Roman" w:hAnsi="Times New Roman" w:cs="Times New Roman"/>
          <w:sz w:val="28"/>
          <w:szCs w:val="28"/>
        </w:rPr>
        <w:t xml:space="preserve">Земельный участок, занимаемый Учреждением, </w:t>
      </w:r>
      <w:proofErr w:type="gramStart"/>
      <w:r w:rsidR="00E32A2D">
        <w:rPr>
          <w:rFonts w:ascii="Times New Roman" w:hAnsi="Times New Roman" w:cs="Times New Roman"/>
          <w:sz w:val="28"/>
          <w:szCs w:val="28"/>
        </w:rPr>
        <w:t>представляется ему в безвозмездное пользование</w:t>
      </w:r>
      <w:proofErr w:type="gramEnd"/>
      <w:r w:rsidR="00E32A2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="00982650">
        <w:rPr>
          <w:rFonts w:ascii="Times New Roman" w:hAnsi="Times New Roman" w:cs="Times New Roman"/>
          <w:sz w:val="28"/>
          <w:szCs w:val="28"/>
        </w:rPr>
        <w:t>.</w:t>
      </w:r>
    </w:p>
    <w:p w:rsidR="00DF253D" w:rsidRDefault="00E32A2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674">
        <w:rPr>
          <w:rFonts w:ascii="Times New Roman" w:hAnsi="Times New Roman" w:cs="Times New Roman"/>
          <w:sz w:val="28"/>
          <w:szCs w:val="28"/>
        </w:rPr>
        <w:t>4.6</w:t>
      </w:r>
      <w:r w:rsidR="00DF253D">
        <w:rPr>
          <w:rFonts w:ascii="Times New Roman" w:hAnsi="Times New Roman" w:cs="Times New Roman"/>
          <w:sz w:val="28"/>
          <w:szCs w:val="28"/>
        </w:rPr>
        <w:t xml:space="preserve">. Учреждение самостоятельно устанавливает цены (тарифы)  на платные услуги и продукцию, включая цены на билеты, кроме случаев, </w:t>
      </w:r>
      <w:r w:rsidR="00DF253D">
        <w:rPr>
          <w:rFonts w:ascii="Times New Roman" w:hAnsi="Times New Roman" w:cs="Times New Roman"/>
          <w:sz w:val="28"/>
          <w:szCs w:val="28"/>
        </w:rPr>
        <w:lastRenderedPageBreak/>
        <w:t>когда законодательством предусмотрен иной порядок регулирования цен (тарифов) на отдельные виды платных услуг и продукции.</w:t>
      </w:r>
    </w:p>
    <w:p w:rsidR="00DF253D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F25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53D">
        <w:rPr>
          <w:rFonts w:ascii="Times New Roman" w:hAnsi="Times New Roman" w:cs="Times New Roman"/>
          <w:sz w:val="28"/>
          <w:szCs w:val="28"/>
        </w:rPr>
        <w:t xml:space="preserve">Доходы Учреждения, полученные от предпринимательской деятельности, после уплаты налогов и сборов, предусмотренных законодательством  о налогах и сборах, в полном объеме учитываются  в смете доходов и расходов Учреждения и отражаются в доходах бюджета муниципального образования как доходы от использования имущества, находящегося в муниципальной собственности, либо как доходы от платных услуг. </w:t>
      </w:r>
      <w:proofErr w:type="gramEnd"/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A2D">
        <w:rPr>
          <w:rFonts w:ascii="Times New Roman" w:hAnsi="Times New Roman" w:cs="Times New Roman"/>
          <w:sz w:val="28"/>
          <w:szCs w:val="28"/>
        </w:rPr>
        <w:t>.</w:t>
      </w:r>
      <w:r w:rsidR="00F80674">
        <w:rPr>
          <w:rFonts w:ascii="Times New Roman" w:hAnsi="Times New Roman" w:cs="Times New Roman"/>
          <w:sz w:val="28"/>
          <w:szCs w:val="28"/>
        </w:rPr>
        <w:t>8</w:t>
      </w:r>
      <w:r w:rsidR="00E32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сметы доходов и расходов Учреждение самостоятельно в расходовании средств, полученных за счёт внебюджетн6ых источников.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A2D">
        <w:rPr>
          <w:rFonts w:ascii="Times New Roman" w:hAnsi="Times New Roman" w:cs="Times New Roman"/>
          <w:sz w:val="28"/>
          <w:szCs w:val="28"/>
        </w:rPr>
        <w:t>.</w:t>
      </w:r>
      <w:r w:rsidR="00F80674">
        <w:rPr>
          <w:rFonts w:ascii="Times New Roman" w:hAnsi="Times New Roman" w:cs="Times New Roman"/>
          <w:sz w:val="28"/>
          <w:szCs w:val="28"/>
        </w:rPr>
        <w:t>9</w:t>
      </w:r>
      <w:r w:rsidR="00E32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Доходы, полученные казенным учреждением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а также приобретенное за счёт таких доходов имущество поступают в бюджет Кропачевского городского поселения.</w:t>
      </w:r>
    </w:p>
    <w:p w:rsidR="00E32A2D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E32A2D">
        <w:rPr>
          <w:rFonts w:ascii="Times New Roman" w:hAnsi="Times New Roman" w:cs="Times New Roman"/>
          <w:sz w:val="28"/>
          <w:szCs w:val="28"/>
        </w:rPr>
        <w:t>. Поступление средств из внебюджетных источников не являются основанием для уменьшения размера бюджетных ассиг</w:t>
      </w:r>
      <w:r w:rsidR="00191580">
        <w:rPr>
          <w:rFonts w:ascii="Times New Roman" w:hAnsi="Times New Roman" w:cs="Times New Roman"/>
          <w:sz w:val="28"/>
          <w:szCs w:val="28"/>
        </w:rPr>
        <w:t>нований Учреждению.</w:t>
      </w:r>
    </w:p>
    <w:p w:rsidR="00191580" w:rsidRDefault="00F80674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91580">
        <w:rPr>
          <w:rFonts w:ascii="Times New Roman" w:hAnsi="Times New Roman" w:cs="Times New Roman"/>
          <w:sz w:val="28"/>
          <w:szCs w:val="28"/>
        </w:rPr>
        <w:t>. Не использованные в отчетном периоде средства не могут быть изъяты у Учреждения или зачтены Учредителем в объем финансирования следующего года.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F253D" w:rsidRDefault="00120CAE" w:rsidP="00DF253D">
      <w:pPr>
        <w:tabs>
          <w:tab w:val="left" w:pos="864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53D">
        <w:rPr>
          <w:rFonts w:ascii="Times New Roman" w:hAnsi="Times New Roman" w:cs="Times New Roman"/>
          <w:sz w:val="28"/>
          <w:szCs w:val="28"/>
        </w:rPr>
        <w:t>. УПРАВЛЕНИЕ УЧРЕЖДЕНИЕМ</w:t>
      </w:r>
    </w:p>
    <w:p w:rsidR="00DF253D" w:rsidRDefault="00DC1577" w:rsidP="00DF253D">
      <w:pPr>
        <w:tabs>
          <w:tab w:val="left" w:pos="864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53D">
        <w:rPr>
          <w:rFonts w:ascii="Times New Roman" w:hAnsi="Times New Roman" w:cs="Times New Roman"/>
          <w:sz w:val="28"/>
          <w:szCs w:val="28"/>
        </w:rPr>
        <w:t>.1. Управление Учреждением осуществляется в соответствии с законодательством РФ и Уставом Учреждения и строится на принципах единоначалия.</w:t>
      </w:r>
    </w:p>
    <w:p w:rsidR="00DF253D" w:rsidRDefault="00DC1577" w:rsidP="00DF253D">
      <w:pPr>
        <w:tabs>
          <w:tab w:val="left" w:pos="864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53D">
        <w:rPr>
          <w:rFonts w:ascii="Times New Roman" w:hAnsi="Times New Roman" w:cs="Times New Roman"/>
          <w:sz w:val="28"/>
          <w:szCs w:val="28"/>
        </w:rPr>
        <w:t>.2. Управление Учреждением осуществляет руководитель (директор) в соответствии с действующим законодательством и настоящим Уставом.</w:t>
      </w:r>
    </w:p>
    <w:p w:rsidR="00DF253D" w:rsidRDefault="00DC1577" w:rsidP="00DF253D">
      <w:pPr>
        <w:tabs>
          <w:tab w:val="left" w:pos="864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53D">
        <w:rPr>
          <w:rFonts w:ascii="Times New Roman" w:hAnsi="Times New Roman" w:cs="Times New Roman"/>
          <w:sz w:val="28"/>
          <w:szCs w:val="28"/>
        </w:rPr>
        <w:t xml:space="preserve">.3. Руководитель Учреждения является единоличным исполнительным органом. Руководитель учреждения назначается на должность и освобождается от должности главой муниципального образования Кропачевского городского поселения, на </w:t>
      </w:r>
      <w:proofErr w:type="gramStart"/>
      <w:r w:rsidR="00DF253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DF253D">
        <w:rPr>
          <w:rFonts w:ascii="Times New Roman" w:hAnsi="Times New Roman" w:cs="Times New Roman"/>
          <w:sz w:val="28"/>
          <w:szCs w:val="28"/>
        </w:rPr>
        <w:t xml:space="preserve"> Трудового договора. Трудовой договор с руководителем учреждения заключает глава Муниципального образования Кропачевского городского поселения в порядке,  установленном трудовым законодательством. Руководитель подотчетен главе Кропачевского городского поселения.</w:t>
      </w:r>
    </w:p>
    <w:p w:rsidR="00DF253D" w:rsidRDefault="00DF253D" w:rsidP="00DF25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полномочий руководителя определяется Трудовым договором.</w:t>
      </w:r>
    </w:p>
    <w:p w:rsidR="00DF253D" w:rsidRDefault="00DC1577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53D">
        <w:rPr>
          <w:rFonts w:ascii="Times New Roman" w:hAnsi="Times New Roman" w:cs="Times New Roman"/>
          <w:sz w:val="28"/>
          <w:szCs w:val="28"/>
        </w:rPr>
        <w:t xml:space="preserve">.4. Руководитель осуществляет руководство </w:t>
      </w:r>
      <w:proofErr w:type="gramStart"/>
      <w:r w:rsidR="00DF253D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="00DF253D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соответствии с законами и иными нормативно-правовыми актами муниципального образования, настоящим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DF253D" w:rsidRDefault="00DC1577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53D">
        <w:rPr>
          <w:rFonts w:ascii="Times New Roman" w:hAnsi="Times New Roman" w:cs="Times New Roman"/>
          <w:sz w:val="28"/>
          <w:szCs w:val="28"/>
        </w:rPr>
        <w:t xml:space="preserve">.5. Руководитель Учреждения действует от имени Учреждения без доверенности, в </w:t>
      </w:r>
      <w:proofErr w:type="spellStart"/>
      <w:r w:rsidR="00DF2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F253D">
        <w:rPr>
          <w:rFonts w:ascii="Times New Roman" w:hAnsi="Times New Roman" w:cs="Times New Roman"/>
          <w:sz w:val="28"/>
          <w:szCs w:val="28"/>
        </w:rPr>
        <w:t>. предоставляет его интересы в органах государственной власти и местного самоуправления во взаимоотношениях с юридическими и физическими лицами.</w:t>
      </w:r>
    </w:p>
    <w:p w:rsidR="00DF253D" w:rsidRDefault="00DC1577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F253D">
        <w:rPr>
          <w:rFonts w:ascii="Times New Roman" w:hAnsi="Times New Roman" w:cs="Times New Roman"/>
          <w:sz w:val="28"/>
          <w:szCs w:val="28"/>
        </w:rPr>
        <w:t>.6. Руководитель учреждения: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совершает в установленном порядке сделки от имени Учреждения;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распоряжается имуществом Учреждения в пределах, установленных договором о закреплении имущества;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 структуру, смету расходов Учреждения и штатное расписание в пределах выделенных ассигнований для утверждения главе Кропачевского городского поселения;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договоры с физическими и юридическими лицами;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излагает </w:t>
      </w:r>
      <w:r>
        <w:rPr>
          <w:rFonts w:ascii="Times New Roman" w:hAnsi="Times New Roman" w:cs="Times New Roman"/>
          <w:sz w:val="28"/>
          <w:szCs w:val="28"/>
        </w:rPr>
        <w:t>и утверждает приказы, распоряжения, инструкции по вопросам, входящим в компетенцию Учреждения, обязательные для всех работников Учреждения;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форму, систему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 в соответствии с законодательством РФ и утвержденной сметой расходов;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с работниками трудовые договоры, заключает коллективный договор, если решение о заключении его принято трудовым коллективом;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организационно-техническое обеспечение деятельности Учреждения;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правил и нормативных требований охраны труда, противопожарной безопасности, санитарно-гигиенического и противоэпидемиологического режимов.</w:t>
      </w:r>
    </w:p>
    <w:p w:rsidR="00DF253D" w:rsidRDefault="00DC1577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53D">
        <w:rPr>
          <w:rFonts w:ascii="Times New Roman" w:hAnsi="Times New Roman" w:cs="Times New Roman"/>
          <w:sz w:val="28"/>
          <w:szCs w:val="28"/>
        </w:rPr>
        <w:t>.7. Руководитель учреждения несет ответственность за нарушение договорных, расчётных обязательств, правил хозяйствования, отвечает за качество и эффективность работы Учреждения.</w:t>
      </w:r>
    </w:p>
    <w:p w:rsidR="008D6720" w:rsidRDefault="008D6720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D6720" w:rsidRDefault="008D6720" w:rsidP="008D672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ПРАВА И ОБЯЗАННОСТИ СОБСТВЕННИКА ИМУЩЕСТВА - УЧРЕДИТЕЛЯ МУНИЦИПАЛЬНОГО ОБРАЗОВАНИЯ </w:t>
      </w:r>
    </w:p>
    <w:p w:rsidR="008D6720" w:rsidRDefault="008D6720" w:rsidP="008D672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КРОПАЧЕВСКОГО ГОРОДСКОГО ПОСЕЛЕНИЯ</w:t>
      </w:r>
    </w:p>
    <w:p w:rsidR="008D6720" w:rsidRDefault="008D6720" w:rsidP="008D672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Права учредителя: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утверждает Устав Учреждения,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определяет цели, предмет и виды его деятельности;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определяет и вносит изменения в перечень имущества, закрепленного за учреждением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оперативного управления, осуществляет контроль за его использованием по назначению и сохранностью;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ликвидации утверждает ликвидационные балансы учреждения;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формирует и утверждает муниципальное задание для казенного учреждения в соответствии с предусмотренным его Уставом основными видами деятельности.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Права и полномочия главы Кропачевского городского поселения: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принимает решение о создании, реорганизации или ликвидации учреждения в порядке, установленным законодательством, назначает ликвидационную комиссию.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назначает на должность директора учреждения, заключает с ним, изменяет и прекращает трудовой договор в соответствии с трудовым законодательством и иными нормативными правовыми актами;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сметы расходов и штатное расписание;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дает согласие на создание филиалов и открытие представительств учреждения;</w:t>
      </w:r>
    </w:p>
    <w:p w:rsidR="008D6720" w:rsidRDefault="008D6720" w:rsidP="008D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имеет другие права и несет другие обязанности, определенные законодательством РФ, нормативно-правовыми актами местного самоуправления.</w:t>
      </w:r>
    </w:p>
    <w:p w:rsidR="00DC1577" w:rsidRDefault="00DC1577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1577" w:rsidRDefault="008D6720" w:rsidP="00DC157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1577">
        <w:rPr>
          <w:rFonts w:ascii="Times New Roman" w:hAnsi="Times New Roman" w:cs="Times New Roman"/>
          <w:sz w:val="28"/>
          <w:szCs w:val="28"/>
        </w:rPr>
        <w:t>. УЧЕТ, ОТЧЕТНОСТЬ и К</w:t>
      </w:r>
      <w:r w:rsidR="00D32C7E">
        <w:rPr>
          <w:rFonts w:ascii="Times New Roman" w:hAnsi="Times New Roman" w:cs="Times New Roman"/>
          <w:sz w:val="28"/>
          <w:szCs w:val="28"/>
        </w:rPr>
        <w:t>ОНТРОЛЬ ДЕЯТЕЛЬНОСТИ УЧРЕЖДЕНИЯ</w:t>
      </w:r>
      <w:r w:rsidR="00DC15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577" w:rsidRDefault="008D6720" w:rsidP="00D32C7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1577">
        <w:rPr>
          <w:rFonts w:ascii="Times New Roman" w:hAnsi="Times New Roman" w:cs="Times New Roman"/>
          <w:sz w:val="28"/>
          <w:szCs w:val="28"/>
        </w:rPr>
        <w:t xml:space="preserve">.1. Учреждение ведет </w:t>
      </w:r>
      <w:proofErr w:type="gramStart"/>
      <w:r w:rsidR="00DC1577">
        <w:rPr>
          <w:rFonts w:ascii="Times New Roman" w:hAnsi="Times New Roman" w:cs="Times New Roman"/>
          <w:sz w:val="28"/>
          <w:szCs w:val="28"/>
        </w:rPr>
        <w:t>оперативный</w:t>
      </w:r>
      <w:proofErr w:type="gramEnd"/>
      <w:r w:rsidR="00DC1577">
        <w:rPr>
          <w:rFonts w:ascii="Times New Roman" w:hAnsi="Times New Roman" w:cs="Times New Roman"/>
          <w:sz w:val="28"/>
          <w:szCs w:val="28"/>
        </w:rPr>
        <w:t xml:space="preserve"> бухгалтерский учет и статистическую отчетность своей деятельности в порядке, установленном</w:t>
      </w:r>
      <w:r w:rsidR="00D32C7E">
        <w:rPr>
          <w:rFonts w:ascii="Times New Roman" w:hAnsi="Times New Roman" w:cs="Times New Roman"/>
          <w:sz w:val="28"/>
          <w:szCs w:val="28"/>
        </w:rPr>
        <w:t xml:space="preserve"> </w:t>
      </w:r>
      <w:r w:rsidR="00DC1577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DC1577" w:rsidRDefault="008D6720" w:rsidP="00D32C7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2C7E">
        <w:rPr>
          <w:rFonts w:ascii="Times New Roman" w:hAnsi="Times New Roman" w:cs="Times New Roman"/>
          <w:sz w:val="28"/>
          <w:szCs w:val="28"/>
        </w:rPr>
        <w:t xml:space="preserve">.2. </w:t>
      </w:r>
      <w:r w:rsidR="00DC1577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осуществляют органы государственной статистики и налоговые органы</w:t>
      </w:r>
      <w:r w:rsidR="00D15F8F">
        <w:rPr>
          <w:rFonts w:ascii="Times New Roman" w:hAnsi="Times New Roman" w:cs="Times New Roman"/>
          <w:sz w:val="28"/>
          <w:szCs w:val="28"/>
        </w:rPr>
        <w:t xml:space="preserve">, Учредитель и иные лица, на которые в соответствии с действующим законодательством возложена проверка деятельности муниципального учреждений. Контроль за распоряжением имуществом, закрепленным за Учреждением на </w:t>
      </w:r>
      <w:proofErr w:type="gramStart"/>
      <w:r w:rsidR="00D15F8F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="006845BD">
        <w:rPr>
          <w:rFonts w:ascii="Times New Roman" w:hAnsi="Times New Roman" w:cs="Times New Roman"/>
          <w:sz w:val="28"/>
          <w:szCs w:val="28"/>
        </w:rPr>
        <w:t xml:space="preserve"> оперативного управления, осуществляет Кропачевское городское поселение в лице администрации </w:t>
      </w:r>
      <w:r w:rsidR="00D32C7E">
        <w:rPr>
          <w:rFonts w:ascii="Times New Roman" w:hAnsi="Times New Roman" w:cs="Times New Roman"/>
          <w:sz w:val="28"/>
          <w:szCs w:val="28"/>
        </w:rPr>
        <w:t xml:space="preserve"> </w:t>
      </w:r>
      <w:r w:rsidR="006845BD">
        <w:rPr>
          <w:rFonts w:ascii="Times New Roman" w:hAnsi="Times New Roman" w:cs="Times New Roman"/>
          <w:sz w:val="28"/>
          <w:szCs w:val="28"/>
        </w:rPr>
        <w:t>Кропачевского городского поселения.</w:t>
      </w:r>
    </w:p>
    <w:p w:rsidR="006845BD" w:rsidRDefault="008D6720" w:rsidP="00D32C7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2C7E">
        <w:rPr>
          <w:rFonts w:ascii="Times New Roman" w:hAnsi="Times New Roman" w:cs="Times New Roman"/>
          <w:sz w:val="28"/>
          <w:szCs w:val="28"/>
        </w:rPr>
        <w:t xml:space="preserve">.3. </w:t>
      </w:r>
      <w:r w:rsidR="006845BD">
        <w:rPr>
          <w:rFonts w:ascii="Times New Roman" w:hAnsi="Times New Roman" w:cs="Times New Roman"/>
          <w:sz w:val="28"/>
          <w:szCs w:val="28"/>
        </w:rPr>
        <w:t>За искажение государственной отчетности должностные лица Учреждения несут установленную законодательством дисциплинарную, административную и уголовную ответственность.</w:t>
      </w:r>
    </w:p>
    <w:p w:rsidR="00DC1577" w:rsidRDefault="00DC1577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F253D" w:rsidRDefault="008D6720" w:rsidP="00DF25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2C7E">
        <w:rPr>
          <w:rFonts w:ascii="Times New Roman" w:hAnsi="Times New Roman" w:cs="Times New Roman"/>
          <w:sz w:val="28"/>
          <w:szCs w:val="28"/>
        </w:rPr>
        <w:t>.</w:t>
      </w:r>
      <w:r w:rsidR="00DF253D">
        <w:rPr>
          <w:rFonts w:ascii="Times New Roman" w:hAnsi="Times New Roman" w:cs="Times New Roman"/>
          <w:sz w:val="28"/>
          <w:szCs w:val="28"/>
        </w:rPr>
        <w:t xml:space="preserve"> РЕОРГАНИЗАЦИЯ И ЛИКВИДАЦИЯ КАЗЕННОГО УЧРЕЖДЕНИЯ.</w:t>
      </w:r>
    </w:p>
    <w:p w:rsidR="00DF253D" w:rsidRDefault="00DF253D" w:rsidP="00DF25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УСТАВА </w:t>
      </w:r>
    </w:p>
    <w:p w:rsidR="00DF253D" w:rsidRDefault="008D6720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253D">
        <w:rPr>
          <w:rFonts w:ascii="Times New Roman" w:hAnsi="Times New Roman" w:cs="Times New Roman"/>
          <w:sz w:val="28"/>
          <w:szCs w:val="28"/>
        </w:rPr>
        <w:t xml:space="preserve">.1. Ликвидация и реорганизация казенного учреждения (слияние, присоединение, разделение, выделение, преобразование) производятся на </w:t>
      </w:r>
      <w:proofErr w:type="gramStart"/>
      <w:r w:rsidR="00DF253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DF253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32C7E">
        <w:rPr>
          <w:rFonts w:ascii="Times New Roman" w:hAnsi="Times New Roman" w:cs="Times New Roman"/>
          <w:sz w:val="28"/>
          <w:szCs w:val="28"/>
        </w:rPr>
        <w:t>а</w:t>
      </w:r>
      <w:r w:rsidR="00DF253D">
        <w:rPr>
          <w:rFonts w:ascii="Times New Roman" w:hAnsi="Times New Roman" w:cs="Times New Roman"/>
          <w:sz w:val="28"/>
          <w:szCs w:val="28"/>
        </w:rPr>
        <w:t>дминистрации Кропачевского городского поселения и в порядке, предусмотренном Гражданским кодексом РФ, Федеральным законом от 12.01.1996  № 7-ФЗ «О некоммерческих организациях» и другими нормативными актами РФ.</w:t>
      </w:r>
    </w:p>
    <w:p w:rsidR="00DF253D" w:rsidRDefault="008D6720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253D">
        <w:rPr>
          <w:rFonts w:ascii="Times New Roman" w:hAnsi="Times New Roman" w:cs="Times New Roman"/>
          <w:sz w:val="28"/>
          <w:szCs w:val="28"/>
        </w:rPr>
        <w:t>.2. В случаях, установленных законом, реорганизация казенного учреждения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 суда.</w:t>
      </w:r>
    </w:p>
    <w:p w:rsidR="00DF253D" w:rsidRDefault="008D6720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253D">
        <w:rPr>
          <w:rFonts w:ascii="Times New Roman" w:hAnsi="Times New Roman" w:cs="Times New Roman"/>
          <w:sz w:val="28"/>
          <w:szCs w:val="28"/>
        </w:rPr>
        <w:t>.3. При реорганизации казенного учреждения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казенного учреждения к его правопреемнику в соответствии с действующим законодательством РФ. При реорганизации казенного учреждения все его документы передаются правопреемнику.</w:t>
      </w:r>
      <w:r w:rsidR="00D32C7E">
        <w:rPr>
          <w:rFonts w:ascii="Times New Roman" w:hAnsi="Times New Roman" w:cs="Times New Roman"/>
          <w:sz w:val="28"/>
          <w:szCs w:val="28"/>
        </w:rPr>
        <w:t xml:space="preserve"> </w:t>
      </w:r>
      <w:r w:rsidR="00DF253D">
        <w:rPr>
          <w:rFonts w:ascii="Times New Roman" w:hAnsi="Times New Roman" w:cs="Times New Roman"/>
          <w:sz w:val="28"/>
          <w:szCs w:val="28"/>
        </w:rPr>
        <w:t>Передача документов производится в порядке, установленном действующим законодательством.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Казенное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DF253D" w:rsidRDefault="00DF253D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реорганизации казенного учреждения в форме присоединения к нему другого юридического лица казенное учреждение считается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DF253D" w:rsidRDefault="008D6720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253D">
        <w:rPr>
          <w:rFonts w:ascii="Times New Roman" w:hAnsi="Times New Roman" w:cs="Times New Roman"/>
          <w:sz w:val="28"/>
          <w:szCs w:val="28"/>
        </w:rPr>
        <w:t>.4. Казенное учреждение может быть ликвидировано по решению главы Кропачевского городского поселения, либо по решению суда в случае осуществления деятельности без надлежащего разрешения (лицензии) либо деятельности, запрещенной законом, либо с иными неоднократными и грубыми нарушениями закона или иных правовых актов.</w:t>
      </w:r>
    </w:p>
    <w:p w:rsidR="00DF253D" w:rsidRDefault="008D6720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253D">
        <w:rPr>
          <w:rFonts w:ascii="Times New Roman" w:hAnsi="Times New Roman" w:cs="Times New Roman"/>
          <w:sz w:val="28"/>
          <w:szCs w:val="28"/>
        </w:rPr>
        <w:t>.5. Ликвидация казенного учреждения влечет его прекращение без перехода прав и обязанностей в порядке правопреемника к другим лицам.</w:t>
      </w:r>
    </w:p>
    <w:p w:rsidR="00DF253D" w:rsidRDefault="008D6720" w:rsidP="00DF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6572">
        <w:rPr>
          <w:rFonts w:ascii="Times New Roman" w:hAnsi="Times New Roman" w:cs="Times New Roman"/>
          <w:sz w:val="28"/>
          <w:szCs w:val="28"/>
        </w:rPr>
        <w:t>.6</w:t>
      </w:r>
      <w:r w:rsidR="00DF253D">
        <w:rPr>
          <w:rFonts w:ascii="Times New Roman" w:hAnsi="Times New Roman" w:cs="Times New Roman"/>
          <w:sz w:val="28"/>
          <w:szCs w:val="28"/>
        </w:rPr>
        <w:t xml:space="preserve">. Ликвидация казенного учреждения считается завершенной, а казенное учреждение прекратившим </w:t>
      </w:r>
      <w:proofErr w:type="gramStart"/>
      <w:r w:rsidR="00DF253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DF253D">
        <w:rPr>
          <w:rFonts w:ascii="Times New Roman" w:hAnsi="Times New Roman" w:cs="Times New Roman"/>
          <w:sz w:val="28"/>
          <w:szCs w:val="28"/>
        </w:rPr>
        <w:t xml:space="preserve"> деятельность после внесения записи об этом в единый государственный реестр юридических лиц.</w:t>
      </w:r>
    </w:p>
    <w:p w:rsidR="000773FA" w:rsidRDefault="000773FA" w:rsidP="000773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73FA" w:rsidSect="002F1335">
      <w:footerReference w:type="default" r:id="rId9"/>
      <w:pgSz w:w="11906" w:h="16838"/>
      <w:pgMar w:top="426" w:right="850" w:bottom="14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DE" w:rsidRDefault="00A576DE" w:rsidP="002F1335">
      <w:pPr>
        <w:spacing w:after="0" w:line="240" w:lineRule="auto"/>
      </w:pPr>
      <w:r>
        <w:separator/>
      </w:r>
    </w:p>
  </w:endnote>
  <w:endnote w:type="continuationSeparator" w:id="0">
    <w:p w:rsidR="00A576DE" w:rsidRDefault="00A576DE" w:rsidP="002F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646948"/>
      <w:docPartObj>
        <w:docPartGallery w:val="Page Numbers (Bottom of Page)"/>
        <w:docPartUnique/>
      </w:docPartObj>
    </w:sdtPr>
    <w:sdtEndPr/>
    <w:sdtContent>
      <w:p w:rsidR="002F1335" w:rsidRDefault="002F13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4A">
          <w:rPr>
            <w:noProof/>
          </w:rPr>
          <w:t>1</w:t>
        </w:r>
        <w:r>
          <w:fldChar w:fldCharType="end"/>
        </w:r>
      </w:p>
    </w:sdtContent>
  </w:sdt>
  <w:p w:rsidR="002F1335" w:rsidRDefault="002F13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DE" w:rsidRDefault="00A576DE" w:rsidP="002F1335">
      <w:pPr>
        <w:spacing w:after="0" w:line="240" w:lineRule="auto"/>
      </w:pPr>
      <w:r>
        <w:separator/>
      </w:r>
    </w:p>
  </w:footnote>
  <w:footnote w:type="continuationSeparator" w:id="0">
    <w:p w:rsidR="00A576DE" w:rsidRDefault="00A576DE" w:rsidP="002F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2A8"/>
    <w:multiLevelType w:val="hybridMultilevel"/>
    <w:tmpl w:val="F81E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7F17"/>
    <w:multiLevelType w:val="hybridMultilevel"/>
    <w:tmpl w:val="4C4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4338"/>
    <w:multiLevelType w:val="multilevel"/>
    <w:tmpl w:val="78FCD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0"/>
    <w:rsid w:val="00003A02"/>
    <w:rsid w:val="00023561"/>
    <w:rsid w:val="0005368F"/>
    <w:rsid w:val="00053A7D"/>
    <w:rsid w:val="000575F8"/>
    <w:rsid w:val="00066E7E"/>
    <w:rsid w:val="000672CA"/>
    <w:rsid w:val="000773FA"/>
    <w:rsid w:val="0008413B"/>
    <w:rsid w:val="00087074"/>
    <w:rsid w:val="00112BD4"/>
    <w:rsid w:val="00120CAE"/>
    <w:rsid w:val="00130B39"/>
    <w:rsid w:val="00142576"/>
    <w:rsid w:val="0015142F"/>
    <w:rsid w:val="00191580"/>
    <w:rsid w:val="001C5678"/>
    <w:rsid w:val="001D06B0"/>
    <w:rsid w:val="0020597E"/>
    <w:rsid w:val="00233722"/>
    <w:rsid w:val="00257BB0"/>
    <w:rsid w:val="00274167"/>
    <w:rsid w:val="00276AB3"/>
    <w:rsid w:val="002950E9"/>
    <w:rsid w:val="002A569A"/>
    <w:rsid w:val="002B6818"/>
    <w:rsid w:val="002F1335"/>
    <w:rsid w:val="002F6260"/>
    <w:rsid w:val="003169D6"/>
    <w:rsid w:val="00317A28"/>
    <w:rsid w:val="00323A23"/>
    <w:rsid w:val="003643E8"/>
    <w:rsid w:val="00385C06"/>
    <w:rsid w:val="003B52AB"/>
    <w:rsid w:val="003D2581"/>
    <w:rsid w:val="003F18AC"/>
    <w:rsid w:val="0041070D"/>
    <w:rsid w:val="00450DA4"/>
    <w:rsid w:val="00470397"/>
    <w:rsid w:val="00482985"/>
    <w:rsid w:val="00486778"/>
    <w:rsid w:val="00487ABE"/>
    <w:rsid w:val="0049615F"/>
    <w:rsid w:val="005115CE"/>
    <w:rsid w:val="00512B08"/>
    <w:rsid w:val="005B4BB8"/>
    <w:rsid w:val="005F3ABE"/>
    <w:rsid w:val="005F5C98"/>
    <w:rsid w:val="00613E20"/>
    <w:rsid w:val="0061735E"/>
    <w:rsid w:val="00674104"/>
    <w:rsid w:val="006845BD"/>
    <w:rsid w:val="00691220"/>
    <w:rsid w:val="006A37AC"/>
    <w:rsid w:val="006C22AC"/>
    <w:rsid w:val="006F0C1A"/>
    <w:rsid w:val="00732582"/>
    <w:rsid w:val="00746238"/>
    <w:rsid w:val="007555B3"/>
    <w:rsid w:val="00760914"/>
    <w:rsid w:val="00762420"/>
    <w:rsid w:val="00777334"/>
    <w:rsid w:val="007A601B"/>
    <w:rsid w:val="007A701E"/>
    <w:rsid w:val="007A7B3A"/>
    <w:rsid w:val="008054DE"/>
    <w:rsid w:val="00806966"/>
    <w:rsid w:val="00814FC2"/>
    <w:rsid w:val="008173B4"/>
    <w:rsid w:val="00861F6B"/>
    <w:rsid w:val="00862690"/>
    <w:rsid w:val="0089704D"/>
    <w:rsid w:val="008D6720"/>
    <w:rsid w:val="008E5C84"/>
    <w:rsid w:val="008E6B64"/>
    <w:rsid w:val="008F6994"/>
    <w:rsid w:val="00900653"/>
    <w:rsid w:val="00932679"/>
    <w:rsid w:val="0097688C"/>
    <w:rsid w:val="00982650"/>
    <w:rsid w:val="009C3E16"/>
    <w:rsid w:val="00A21018"/>
    <w:rsid w:val="00A321FF"/>
    <w:rsid w:val="00A3406C"/>
    <w:rsid w:val="00A576DE"/>
    <w:rsid w:val="00AA69F8"/>
    <w:rsid w:val="00AB0404"/>
    <w:rsid w:val="00AC5AFC"/>
    <w:rsid w:val="00AD57FE"/>
    <w:rsid w:val="00AF13C6"/>
    <w:rsid w:val="00AF4CDA"/>
    <w:rsid w:val="00B01430"/>
    <w:rsid w:val="00B15125"/>
    <w:rsid w:val="00B1598F"/>
    <w:rsid w:val="00B300A6"/>
    <w:rsid w:val="00B75437"/>
    <w:rsid w:val="00B820B0"/>
    <w:rsid w:val="00B9332D"/>
    <w:rsid w:val="00BA0DA5"/>
    <w:rsid w:val="00BF504A"/>
    <w:rsid w:val="00C52684"/>
    <w:rsid w:val="00C61DBC"/>
    <w:rsid w:val="00C71EBB"/>
    <w:rsid w:val="00CA2155"/>
    <w:rsid w:val="00CC5D87"/>
    <w:rsid w:val="00CE42E0"/>
    <w:rsid w:val="00CF7006"/>
    <w:rsid w:val="00D01297"/>
    <w:rsid w:val="00D02C42"/>
    <w:rsid w:val="00D10E7D"/>
    <w:rsid w:val="00D15F8F"/>
    <w:rsid w:val="00D25F32"/>
    <w:rsid w:val="00D32C7E"/>
    <w:rsid w:val="00D5172B"/>
    <w:rsid w:val="00D56572"/>
    <w:rsid w:val="00D6195F"/>
    <w:rsid w:val="00D96EC3"/>
    <w:rsid w:val="00DA33B9"/>
    <w:rsid w:val="00DB65C4"/>
    <w:rsid w:val="00DC1577"/>
    <w:rsid w:val="00DD164B"/>
    <w:rsid w:val="00DF253D"/>
    <w:rsid w:val="00E03019"/>
    <w:rsid w:val="00E13493"/>
    <w:rsid w:val="00E213DF"/>
    <w:rsid w:val="00E32A2D"/>
    <w:rsid w:val="00E343B0"/>
    <w:rsid w:val="00F02BB5"/>
    <w:rsid w:val="00F049CA"/>
    <w:rsid w:val="00F0642D"/>
    <w:rsid w:val="00F5146E"/>
    <w:rsid w:val="00F779D9"/>
    <w:rsid w:val="00F80674"/>
    <w:rsid w:val="00F818F3"/>
    <w:rsid w:val="00F92945"/>
    <w:rsid w:val="00FA17D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2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5678"/>
    <w:pPr>
      <w:ind w:left="720"/>
      <w:contextualSpacing/>
    </w:pPr>
  </w:style>
  <w:style w:type="table" w:styleId="a5">
    <w:name w:val="Table Grid"/>
    <w:basedOn w:val="a1"/>
    <w:uiPriority w:val="59"/>
    <w:rsid w:val="002A5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335"/>
  </w:style>
  <w:style w:type="paragraph" w:styleId="aa">
    <w:name w:val="footer"/>
    <w:basedOn w:val="a"/>
    <w:link w:val="ab"/>
    <w:uiPriority w:val="99"/>
    <w:unhideWhenUsed/>
    <w:rsid w:val="002F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2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5678"/>
    <w:pPr>
      <w:ind w:left="720"/>
      <w:contextualSpacing/>
    </w:pPr>
  </w:style>
  <w:style w:type="table" w:styleId="a5">
    <w:name w:val="Table Grid"/>
    <w:basedOn w:val="a1"/>
    <w:uiPriority w:val="59"/>
    <w:rsid w:val="002A5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335"/>
  </w:style>
  <w:style w:type="paragraph" w:styleId="aa">
    <w:name w:val="footer"/>
    <w:basedOn w:val="a"/>
    <w:link w:val="ab"/>
    <w:uiPriority w:val="99"/>
    <w:unhideWhenUsed/>
    <w:rsid w:val="002F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A1BC-523A-4487-AB36-95FDE36A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EVROCOM</cp:lastModifiedBy>
  <cp:revision>4</cp:revision>
  <cp:lastPrinted>2022-02-08T10:32:00Z</cp:lastPrinted>
  <dcterms:created xsi:type="dcterms:W3CDTF">2022-02-10T08:35:00Z</dcterms:created>
  <dcterms:modified xsi:type="dcterms:W3CDTF">2022-02-10T09:39:00Z</dcterms:modified>
</cp:coreProperties>
</file>