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pPr w:bottomFromText="0" w:horzAnchor="margin" w:leftFromText="181" w:rightFromText="181" w:tblpX="0" w:tblpY="1" w:topFromText="0" w:vertAnchor="text"/>
        <w:tblW w:w="93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1139"/>
        <w:gridCol w:w="3823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</w:r>
          </w:p>
        </w:tc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</w:r>
          </w:p>
        </w:tc>
        <w:tc>
          <w:tcPr>
            <w:tcW w:w="38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</w:r>
          </w:p>
        </w:tc>
      </w:tr>
    </w:tbl>
    <w:p>
      <w:pPr>
        <w:pStyle w:val="Normal"/>
        <w:ind w:left="540" w:hanging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ЧЕЛЯБИНСКОЙ ОБЛАСТИ</w:t>
      </w:r>
    </w:p>
    <w:p>
      <w:pPr>
        <w:pStyle w:val="Normal"/>
        <w:ind w:left="54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54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rFonts w:cs="Times New Roman"/>
          <w:szCs w:val="24"/>
        </w:rPr>
      </w:pPr>
      <w:r>
        <w:rPr>
          <w:rFonts w:cs="Times New Roman"/>
          <w:sz w:val="28"/>
          <w:szCs w:val="24"/>
        </w:rPr>
        <w:t>от 07 апреля  2023г. № 09</w:t>
      </w:r>
      <w:r>
        <w:rPr>
          <w:rFonts w:cs="Times New Roman"/>
          <w:szCs w:val="24"/>
        </w:rPr>
        <w:tab/>
      </w:r>
    </w:p>
    <w:p>
      <w:pPr>
        <w:pStyle w:val="21"/>
        <w:spacing w:lineRule="auto" w:line="240"/>
        <w:ind w:right="3968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40"/>
        <w:ind w:right="3968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«Кропачевское городское поселение»</w:t>
      </w:r>
    </w:p>
    <w:p>
      <w:pPr>
        <w:pStyle w:val="Normal"/>
        <w:ind w:right="-2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clear" w:pos="708"/>
          <w:tab w:val="left" w:pos="8175" w:leader="none"/>
        </w:tabs>
        <w:ind w:right="-186" w:hanging="0"/>
        <w:rPr>
          <w:rFonts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</w:r>
    </w:p>
    <w:p>
      <w:pPr>
        <w:pStyle w:val="3"/>
        <w:shd w:val="clear" w:color="auto" w:fill="auto"/>
        <w:spacing w:lineRule="auto" w:line="240" w:before="0" w:after="0"/>
        <w:ind w:left="20" w:right="20" w:firstLine="6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руководствуясь Уставом Кропачевского городского поселения Ашинского муниципального района Челябинской области, Совет депутатов Кропачевского городского поселения Ашинского муниципального района Челябинской области</w:t>
      </w:r>
    </w:p>
    <w:p>
      <w:pPr>
        <w:pStyle w:val="3"/>
        <w:shd w:val="clear" w:color="auto" w:fill="auto"/>
        <w:spacing w:lineRule="auto" w:line="240" w:before="0" w:after="0"/>
        <w:ind w:left="20" w:right="20" w:firstLine="6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3"/>
        <w:shd w:val="clear" w:color="auto" w:fill="auto"/>
        <w:spacing w:lineRule="auto" w:line="240" w:before="0" w:after="0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3"/>
        <w:shd w:val="clear" w:color="auto" w:fill="auto"/>
        <w:tabs>
          <w:tab w:val="clear" w:pos="708"/>
          <w:tab w:val="left" w:pos="862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3"/>
        <w:shd w:val="clear" w:color="auto" w:fill="auto"/>
        <w:tabs>
          <w:tab w:val="clear" w:pos="708"/>
          <w:tab w:val="left" w:pos="862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«Кропачевское городское поселение»</w:t>
      </w:r>
    </w:p>
    <w:p>
      <w:pPr>
        <w:pStyle w:val="Normal"/>
        <w:shd w:val="clear" w:color="auto" w:fill="FFFFFF"/>
        <w:ind w:firstLine="709"/>
        <w:jc w:val="both"/>
        <w:rPr>
          <w:rFonts w:cs="Times New Roman"/>
          <w:color w:val="000000" w:themeColor="text1"/>
          <w:sz w:val="28"/>
          <w:szCs w:val="24"/>
          <w:lang w:eastAsia="ru-RU"/>
        </w:rPr>
      </w:pPr>
      <w:r>
        <w:rPr>
          <w:sz w:val="28"/>
          <w:szCs w:val="24"/>
        </w:rPr>
        <w:t xml:space="preserve">2. Настоящее решение вступает в силу </w:t>
      </w:r>
      <w:r>
        <w:rPr>
          <w:rFonts w:ascii="FuturaNewBook" w:hAnsi="FuturaNewBook"/>
          <w:color w:val="000000" w:themeColor="text1"/>
          <w:sz w:val="28"/>
          <w:szCs w:val="24"/>
          <w:shd w:fill="FFFFFF" w:val="clear"/>
        </w:rPr>
        <w:t xml:space="preserve">после </w:t>
      </w:r>
      <w:r>
        <w:rPr>
          <w:color w:val="000000" w:themeColor="text1"/>
          <w:sz w:val="32"/>
          <w:szCs w:val="24"/>
        </w:rPr>
        <w:t xml:space="preserve">официального </w:t>
      </w:r>
      <w:r>
        <w:rPr>
          <w:sz w:val="28"/>
          <w:szCs w:val="24"/>
        </w:rPr>
        <w:t>опубликования на официальном сайте  Кропачевского городского  поселения (www. kropachevo.ru, регистрация в качестве сетевого издания: ЭЛ №ФС77-73787 от 28.09.2018).</w:t>
      </w:r>
    </w:p>
    <w:p>
      <w:pPr>
        <w:pStyle w:val="NoSpacing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3. Контроль за исполнение настоящего решения оставляю за собой.</w:t>
      </w:r>
    </w:p>
    <w:p>
      <w:pPr>
        <w:pStyle w:val="NoSpacing"/>
        <w:rPr>
          <w:rFonts w:eastAsia="" w:cs="" w:cstheme="minorBidi" w:eastAsiaTheme="minorEastAsia"/>
          <w:sz w:val="28"/>
        </w:rPr>
      </w:pPr>
      <w:r>
        <w:rPr>
          <w:rFonts w:eastAsia="" w:cs="" w:cstheme="minorBidi" w:eastAsiaTheme="minorEastAsia"/>
          <w:sz w:val="28"/>
        </w:rPr>
      </w:r>
    </w:p>
    <w:p>
      <w:pPr>
        <w:pStyle w:val="Normal"/>
        <w:spacing w:before="120"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Председатель Совета депутатов                                                                            </w:t>
      </w:r>
    </w:p>
    <w:p>
      <w:pPr>
        <w:pStyle w:val="NoSpacing"/>
        <w:rPr>
          <w:sz w:val="28"/>
        </w:rPr>
      </w:pPr>
      <w:r>
        <w:rPr>
          <w:sz w:val="28"/>
        </w:rPr>
        <w:t>Кропачевского городского поселения</w:t>
        <w:tab/>
        <w:t xml:space="preserve">                                               А.Н. Юдин</w:t>
        <w:tab/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Кропачевского                                             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У.Р. Зайнетдинов                        </w:t>
      </w:r>
    </w:p>
    <w:p>
      <w:pPr>
        <w:pStyle w:val="3"/>
        <w:shd w:val="clear" w:color="auto" w:fill="auto"/>
        <w:tabs>
          <w:tab w:val="clear" w:pos="708"/>
          <w:tab w:val="left" w:pos="862" w:leader="none"/>
        </w:tabs>
        <w:spacing w:lineRule="auto" w:line="240" w:before="0" w:after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b/>
          <w:b/>
          <w:sz w:val="23"/>
          <w:szCs w:val="23"/>
          <w:lang w:eastAsia="ar-SA"/>
        </w:rPr>
      </w:pPr>
      <w:r>
        <w:rPr>
          <w:rFonts w:cs="Times New Roman" w:ascii="Times New Roman" w:hAnsi="Times New Roman"/>
          <w:b/>
          <w:sz w:val="23"/>
          <w:szCs w:val="23"/>
          <w:lang w:eastAsia="ar-SA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Приложение к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решению Совета депутатов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Кропачевского городского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от  07 апреля  2023 года№ 09</w:t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«Кропачевское городское поселение»</w:t>
      </w:r>
    </w:p>
    <w:p>
      <w:pPr>
        <w:pStyle w:val="41"/>
        <w:shd w:val="clear" w:color="auto" w:fill="auto"/>
        <w:tabs>
          <w:tab w:val="clear" w:pos="708"/>
          <w:tab w:val="left" w:pos="0" w:leader="underscore"/>
        </w:tabs>
        <w:spacing w:lineRule="auto" w:line="240" w:before="0" w:after="0"/>
        <w:ind w:left="20" w:right="20" w:hanging="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41"/>
        <w:shd w:val="clear" w:color="auto" w:fill="auto"/>
        <w:spacing w:lineRule="exact" w:line="270" w:before="0" w:after="0"/>
        <w:ind w:left="20" w:firstLine="5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1. Общие положения.</w:t>
      </w:r>
    </w:p>
    <w:p>
      <w:pPr>
        <w:pStyle w:val="3"/>
        <w:numPr>
          <w:ilvl w:val="1"/>
          <w:numId w:val="4"/>
        </w:numPr>
        <w:shd w:val="clear" w:color="auto" w:fill="auto"/>
        <w:tabs>
          <w:tab w:val="clear" w:pos="708"/>
          <w:tab w:val="left" w:pos="862" w:leader="none"/>
        </w:tabs>
        <w:spacing w:lineRule="auto" w:line="240" w:before="0" w:after="0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«Кропачевское городское поселение»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>
      <w:pPr>
        <w:pStyle w:val="3"/>
        <w:numPr>
          <w:ilvl w:val="1"/>
          <w:numId w:val="1"/>
        </w:numPr>
        <w:shd w:val="clear" w:color="auto" w:fill="auto"/>
        <w:tabs>
          <w:tab w:val="clear" w:pos="708"/>
          <w:tab w:val="left" w:pos="881" w:leader="none"/>
        </w:tabs>
        <w:spacing w:lineRule="auto" w:line="240" w:before="0" w:after="0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Правовое просвещение является неотъемлемой частью деятельности органов местного самоуправления муниципального образования «Кропачевское городское поселение»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>
      <w:pPr>
        <w:pStyle w:val="3"/>
        <w:numPr>
          <w:ilvl w:val="1"/>
          <w:numId w:val="1"/>
        </w:numPr>
        <w:shd w:val="clear" w:color="auto" w:fill="auto"/>
        <w:tabs>
          <w:tab w:val="clear" w:pos="708"/>
          <w:tab w:val="left" w:pos="877" w:leader="none"/>
        </w:tabs>
        <w:spacing w:lineRule="auto" w:line="240" w:before="0" w:after="0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>
      <w:pPr>
        <w:pStyle w:val="3"/>
        <w:numPr>
          <w:ilvl w:val="1"/>
          <w:numId w:val="1"/>
        </w:numPr>
        <w:shd w:val="clear" w:color="auto" w:fill="auto"/>
        <w:tabs>
          <w:tab w:val="clear" w:pos="708"/>
          <w:tab w:val="left" w:pos="884" w:leader="none"/>
        </w:tabs>
        <w:spacing w:lineRule="auto" w:line="240" w:before="0" w:after="0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задачами правового просвещения являются:</w:t>
      </w:r>
    </w:p>
    <w:p>
      <w:pPr>
        <w:pStyle w:val="3"/>
        <w:shd w:val="clear" w:color="auto" w:fill="auto"/>
        <w:spacing w:lineRule="auto" w:line="240" w:before="0" w:after="0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4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>
      <w:pPr>
        <w:pStyle w:val="3"/>
        <w:shd w:val="clear" w:color="auto" w:fill="auto"/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Правовое просвещение осуществляется исходя из следующих принципов: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2" w:leader="none"/>
        </w:tabs>
        <w:spacing w:lineRule="auto" w:line="240"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пропаганда общечеловеческих ценностей и гуманизма;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38" w:leader="none"/>
        </w:tabs>
        <w:spacing w:lineRule="auto" w:line="240" w:before="0" w:after="234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достоверность сообщаемой информации.</w:t>
      </w:r>
    </w:p>
    <w:p>
      <w:pPr>
        <w:pStyle w:val="22"/>
        <w:keepNext w:val="true"/>
        <w:keepLines/>
        <w:shd w:val="clear" w:color="auto" w:fill="auto"/>
        <w:spacing w:lineRule="auto" w:line="240" w:before="0" w:after="0"/>
        <w:ind w:left="20" w:firstLine="560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bookmark1"/>
      <w:r>
        <w:rPr>
          <w:rFonts w:cs="Times New Roman" w:ascii="Times New Roman" w:hAnsi="Times New Roman"/>
          <w:b/>
          <w:sz w:val="28"/>
          <w:szCs w:val="28"/>
        </w:rPr>
        <w:t xml:space="preserve">Статья 2. Полномочия Совета депутатов </w:t>
      </w:r>
      <w:bookmarkStart w:id="1" w:name="bookmark3"/>
      <w:bookmarkEnd w:id="0"/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 Ашинского муниципального района Челябинской области в сфере правового просвещения.</w:t>
      </w:r>
      <w:bookmarkEnd w:id="1"/>
    </w:p>
    <w:p>
      <w:pPr>
        <w:pStyle w:val="3"/>
        <w:shd w:val="clear" w:color="auto" w:fill="auto"/>
        <w:spacing w:lineRule="auto" w:line="240"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полномочиям Совета депутатов Кропачевского городского поселения Ашинского муниципального района Челябинской области в сфере правового просвещения относится: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>
      <w:pPr>
        <w:pStyle w:val="22"/>
        <w:keepNext w:val="true"/>
        <w:keepLines/>
        <w:shd w:val="clear" w:color="auto" w:fill="auto"/>
        <w:spacing w:lineRule="auto" w:line="240" w:before="0" w:after="0"/>
        <w:ind w:lef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bookmark4"/>
      <w:bookmarkStart w:id="3" w:name="bookmark4"/>
    </w:p>
    <w:p>
      <w:pPr>
        <w:pStyle w:val="22"/>
        <w:keepNext w:val="true"/>
        <w:keepLines/>
        <w:shd w:val="clear" w:color="auto" w:fill="auto"/>
        <w:spacing w:lineRule="auto" w:line="240" w:before="0" w:after="0"/>
        <w:ind w:left="20" w:firstLine="560"/>
        <w:rPr>
          <w:rFonts w:ascii="Times New Roman" w:hAnsi="Times New Roman" w:cs="Times New Roman"/>
          <w:b/>
          <w:b/>
          <w:sz w:val="28"/>
          <w:szCs w:val="28"/>
        </w:rPr>
      </w:pPr>
      <w:bookmarkStart w:id="4" w:name="bookmark4"/>
      <w:r>
        <w:rPr>
          <w:rFonts w:cs="Times New Roman" w:ascii="Times New Roman" w:hAnsi="Times New Roman"/>
          <w:b/>
          <w:sz w:val="28"/>
          <w:szCs w:val="28"/>
        </w:rPr>
        <w:t xml:space="preserve">Статья 3. Полномочия главы </w:t>
      </w:r>
      <w:bookmarkStart w:id="5" w:name="bookmark5"/>
      <w:bookmarkEnd w:id="4"/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 в сфере</w:t>
      </w:r>
      <w:bookmarkStart w:id="6" w:name="bookmark6"/>
      <w:bookmarkEnd w:id="5"/>
      <w:r>
        <w:rPr>
          <w:rFonts w:cs="Times New Roman" w:ascii="Times New Roman" w:hAnsi="Times New Roman"/>
          <w:b/>
          <w:sz w:val="28"/>
          <w:szCs w:val="28"/>
        </w:rPr>
        <w:t xml:space="preserve"> правового просвещения.</w:t>
      </w:r>
      <w:bookmarkEnd w:id="6"/>
    </w:p>
    <w:p>
      <w:pPr>
        <w:pStyle w:val="3"/>
        <w:shd w:val="clear" w:color="auto" w:fill="auto"/>
        <w:spacing w:lineRule="auto" w:line="240"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полномочиям г</w:t>
      </w:r>
      <w:bookmarkStart w:id="7" w:name="_GoBack"/>
      <w:bookmarkEnd w:id="7"/>
      <w:r>
        <w:rPr>
          <w:rFonts w:cs="Times New Roman" w:ascii="Times New Roman" w:hAnsi="Times New Roman"/>
          <w:sz w:val="28"/>
          <w:szCs w:val="28"/>
        </w:rPr>
        <w:t>лавы Кропачевского городского поселения в сфере правового просвещения относится: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>
      <w:pPr>
        <w:pStyle w:val="22"/>
        <w:keepNext w:val="true"/>
        <w:keepLines/>
        <w:shd w:val="clear" w:color="auto" w:fill="auto"/>
        <w:spacing w:lineRule="auto" w:line="240" w:before="0" w:after="0"/>
        <w:ind w:left="20" w:firstLine="560"/>
        <w:rPr>
          <w:rFonts w:ascii="Times New Roman" w:hAnsi="Times New Roman" w:cs="Times New Roman"/>
          <w:b/>
          <w:b/>
          <w:sz w:val="28"/>
          <w:szCs w:val="28"/>
        </w:rPr>
      </w:pPr>
      <w:bookmarkStart w:id="8" w:name="bookmark7"/>
      <w:r>
        <w:rPr>
          <w:rFonts w:cs="Times New Roman" w:ascii="Times New Roman" w:hAnsi="Times New Roman"/>
          <w:b/>
          <w:sz w:val="28"/>
          <w:szCs w:val="28"/>
        </w:rPr>
        <w:t xml:space="preserve">Статья 4. Полномочия администрации </w:t>
      </w:r>
      <w:bookmarkStart w:id="9" w:name="bookmark8"/>
      <w:bookmarkEnd w:id="8"/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 Ашинского муниципального района Челябинской области в сфере</w:t>
      </w:r>
      <w:bookmarkStart w:id="10" w:name="bookmark9"/>
      <w:bookmarkEnd w:id="9"/>
      <w:r>
        <w:rPr>
          <w:rFonts w:cs="Times New Roman" w:ascii="Times New Roman" w:hAnsi="Times New Roman"/>
          <w:b/>
          <w:sz w:val="28"/>
          <w:szCs w:val="28"/>
        </w:rPr>
        <w:t xml:space="preserve"> правового просвещения.</w:t>
      </w:r>
      <w:bookmarkEnd w:id="10"/>
    </w:p>
    <w:p>
      <w:pPr>
        <w:pStyle w:val="3"/>
        <w:shd w:val="clear" w:color="auto" w:fill="auto"/>
        <w:spacing w:lineRule="auto" w:line="240"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полномочиям администрации Кропачевского городского поселения Ашинского муниципального района Челябинской области в сфере правового просвещения относится: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4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1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974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4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>
      <w:pPr>
        <w:pStyle w:val="3"/>
        <w:numPr>
          <w:ilvl w:val="0"/>
          <w:numId w:val="2"/>
        </w:numPr>
        <w:shd w:val="clear" w:color="auto" w:fill="auto"/>
        <w:tabs>
          <w:tab w:val="clear" w:pos="708"/>
          <w:tab w:val="left" w:pos="758" w:leader="none"/>
        </w:tabs>
        <w:spacing w:lineRule="auto" w:line="240"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>
      <w:pPr>
        <w:pStyle w:val="Normal"/>
        <w:jc w:val="both"/>
        <w:rPr>
          <w:rFonts w:cs="Times New Roman"/>
          <w:b/>
          <w:b/>
          <w:szCs w:val="23"/>
        </w:rPr>
      </w:pPr>
      <w:r>
        <w:rPr>
          <w:rFonts w:cs="Times New Roman"/>
          <w:b/>
          <w:szCs w:val="23"/>
        </w:rPr>
      </w:r>
    </w:p>
    <w:p>
      <w:pPr>
        <w:pStyle w:val="Normal"/>
        <w:jc w:val="both"/>
        <w:rPr>
          <w:rFonts w:cs="Times New Roman"/>
          <w:b/>
          <w:b/>
          <w:szCs w:val="23"/>
        </w:rPr>
      </w:pPr>
      <w:r>
        <w:rPr>
          <w:rFonts w:cs="Times New Roman"/>
          <w:b/>
          <w:szCs w:val="23"/>
        </w:rPr>
      </w:r>
    </w:p>
    <w:p>
      <w:pPr>
        <w:pStyle w:val="Normal"/>
        <w:jc w:val="both"/>
        <w:rPr>
          <w:rFonts w:cs="Times New Roman"/>
          <w:szCs w:val="23"/>
          <w:lang w:eastAsia="ru-RU"/>
        </w:rPr>
      </w:pPr>
      <w:r>
        <w:rPr>
          <w:rFonts w:cs="Times New Roman"/>
          <w:szCs w:val="23"/>
          <w:lang w:eastAsia="ru-RU"/>
        </w:rPr>
      </w:r>
    </w:p>
    <w:p>
      <w:pPr>
        <w:pStyle w:val="Normal"/>
        <w:jc w:val="both"/>
        <w:rPr>
          <w:rFonts w:cs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567" w:gutter="0" w:header="284" w:top="426" w:footer="992" w:bottom="10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uturaNewBook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6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f5163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5" w:customStyle="1">
    <w:name w:val="Нижний колонтитул Знак"/>
    <w:basedOn w:val="DefaultParagraphFont"/>
    <w:qFormat/>
    <w:rsid w:val="00f5163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6" w:customStyle="1">
    <w:name w:val="Основной текст_"/>
    <w:link w:val="3"/>
    <w:qFormat/>
    <w:rsid w:val="00f5163f"/>
    <w:rPr>
      <w:sz w:val="27"/>
      <w:szCs w:val="27"/>
      <w:shd w:fill="FFFFFF" w:val="clear"/>
    </w:rPr>
  </w:style>
  <w:style w:type="character" w:styleId="4" w:customStyle="1">
    <w:name w:val="Основной текст (4)_"/>
    <w:link w:val="41"/>
    <w:qFormat/>
    <w:locked/>
    <w:rsid w:val="00f5163f"/>
    <w:rPr>
      <w:sz w:val="27"/>
      <w:szCs w:val="27"/>
      <w:shd w:fill="FFFFFF" w:val="clear"/>
    </w:rPr>
  </w:style>
  <w:style w:type="character" w:styleId="2" w:customStyle="1">
    <w:name w:val="Заголовок №2_"/>
    <w:link w:val="22"/>
    <w:qFormat/>
    <w:locked/>
    <w:rsid w:val="00f5163f"/>
    <w:rPr>
      <w:sz w:val="27"/>
      <w:szCs w:val="2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1" w:customStyle="1">
    <w:name w:val="Основной текст с отступом 21"/>
    <w:basedOn w:val="Normal"/>
    <w:qFormat/>
    <w:rsid w:val="00f5163f"/>
    <w:pPr>
      <w:spacing w:lineRule="auto" w:line="360"/>
      <w:ind w:firstLine="708"/>
      <w:jc w:val="both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f516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rsid w:val="00f516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 w:customStyle="1">
    <w:name w:val="Основной текст3"/>
    <w:basedOn w:val="Normal"/>
    <w:link w:val="Style16"/>
    <w:qFormat/>
    <w:rsid w:val="00f5163f"/>
    <w:pPr>
      <w:shd w:val="clear" w:color="auto" w:fill="FFFFFF"/>
      <w:suppressAutoHyphens w:val="false"/>
      <w:spacing w:lineRule="exact" w:line="238" w:before="0" w:after="30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41" w:customStyle="1">
    <w:name w:val="Основной текст (4)"/>
    <w:basedOn w:val="Normal"/>
    <w:link w:val="4"/>
    <w:qFormat/>
    <w:rsid w:val="00f5163f"/>
    <w:pPr>
      <w:shd w:val="clear" w:color="auto" w:fill="FFFFFF"/>
      <w:suppressAutoHyphens w:val="false"/>
      <w:spacing w:lineRule="atLeast" w:line="0" w:before="180" w:after="18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22" w:customStyle="1">
    <w:name w:val="Заголовок №2"/>
    <w:basedOn w:val="Normal"/>
    <w:link w:val="2"/>
    <w:qFormat/>
    <w:rsid w:val="00f5163f"/>
    <w:pPr>
      <w:shd w:val="clear" w:color="auto" w:fill="FFFFFF"/>
      <w:suppressAutoHyphens w:val="false"/>
      <w:spacing w:lineRule="exact" w:line="328" w:before="240" w:after="0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NoSpacing">
    <w:name w:val="No Spacing"/>
    <w:uiPriority w:val="1"/>
    <w:qFormat/>
    <w:rsid w:val="006337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4e054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LibreOffice/7.3.4.2$Windows_X86_64 LibreOffice_project/728fec16bd5f605073805c3c9e7c4212a0120dc5</Application>
  <AppVersion>15.0000</AppVersion>
  <Pages>4</Pages>
  <Words>895</Words>
  <Characters>6943</Characters>
  <CharactersWithSpaces>8079</CharactersWithSpaces>
  <Paragraphs>59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2023-04-06T05:43:00Z</dcterms:created>
  <dc:creator>User</dc:creator>
  <dc:description/>
  <dc:language>ru-RU</dc:language>
  <cp:lastModifiedBy>Zakupki</cp:lastModifiedBy>
  <cp:lastPrinted>2023-04-07T04:31:00Z</cp:lastPrinted>
  <dcterms:modified xsi:type="dcterms:W3CDTF">2023-04-07T04:31:00Z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