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CB" w:rsidRPr="00F10794" w:rsidRDefault="00A255CB" w:rsidP="00A255CB">
      <w:pPr>
        <w:ind w:left="4320"/>
        <w:jc w:val="both"/>
      </w:pPr>
      <w:r>
        <w:t>П</w:t>
      </w:r>
      <w:r w:rsidRPr="001D71EE">
        <w:t xml:space="preserve">риложение </w:t>
      </w:r>
      <w:r>
        <w:t>1</w:t>
      </w:r>
      <w:r w:rsidRPr="001D71EE">
        <w:t xml:space="preserve"> к Порядку взаимодействия главных администраторов (администраторов) доходов бюджета </w:t>
      </w:r>
      <w:proofErr w:type="spellStart"/>
      <w:r>
        <w:t>Кропачевского</w:t>
      </w:r>
      <w:proofErr w:type="spellEnd"/>
      <w:r>
        <w:t xml:space="preserve"> городского поселения</w:t>
      </w:r>
      <w:r w:rsidRPr="001D71EE">
        <w:t xml:space="preserve"> и главных администраторов (администраторов) источников финансирования дефицита бюджета </w:t>
      </w:r>
      <w:proofErr w:type="spellStart"/>
      <w:r>
        <w:t>Кропачевского</w:t>
      </w:r>
      <w:proofErr w:type="spellEnd"/>
      <w:r>
        <w:t xml:space="preserve"> городского поселения</w:t>
      </w:r>
      <w:r w:rsidRPr="001D71EE">
        <w:t xml:space="preserve"> уточнению (выяснению) принадлежности платежей, отнесенных к невыясненным поступлениям, зачисляемым в бюджет </w:t>
      </w:r>
      <w:proofErr w:type="spellStart"/>
      <w:r>
        <w:t>Кропачевского</w:t>
      </w:r>
      <w:proofErr w:type="spellEnd"/>
      <w:r>
        <w:t xml:space="preserve"> городского поселения</w:t>
      </w:r>
    </w:p>
    <w:p w:rsidR="00A255CB" w:rsidRPr="00F10794" w:rsidRDefault="00A255CB" w:rsidP="00A255CB"/>
    <w:p w:rsidR="00A255CB" w:rsidRDefault="00A255CB" w:rsidP="00A255CB">
      <w:pPr>
        <w:jc w:val="center"/>
      </w:pPr>
    </w:p>
    <w:p w:rsidR="00A255CB" w:rsidRDefault="00A255CB" w:rsidP="00A255CB">
      <w:pPr>
        <w:jc w:val="center"/>
      </w:pPr>
      <w:r>
        <w:t xml:space="preserve">Ответ на запрос </w:t>
      </w:r>
    </w:p>
    <w:p w:rsidR="00A255CB" w:rsidRDefault="00A255CB" w:rsidP="00A255CB">
      <w:pPr>
        <w:jc w:val="center"/>
      </w:pPr>
      <w:r>
        <w:t xml:space="preserve">по уточнению (выяснению) принадлежности платежа  </w:t>
      </w:r>
    </w:p>
    <w:p w:rsidR="00A255CB" w:rsidRDefault="00A255CB" w:rsidP="00A255CB">
      <w:pPr>
        <w:jc w:val="center"/>
      </w:pPr>
      <w:r>
        <w:t xml:space="preserve"> </w:t>
      </w:r>
    </w:p>
    <w:p w:rsidR="00A255CB" w:rsidRDefault="00A255CB" w:rsidP="00A255CB">
      <w:r>
        <w:t xml:space="preserve">от "____" ______________20__г. </w:t>
      </w:r>
    </w:p>
    <w:p w:rsidR="00A255CB" w:rsidRDefault="00A255CB" w:rsidP="00A255CB">
      <w:pPr>
        <w:jc w:val="center"/>
      </w:pPr>
      <w:r>
        <w:t xml:space="preserve"> </w:t>
      </w:r>
    </w:p>
    <w:p w:rsidR="00A255CB" w:rsidRDefault="00A255CB" w:rsidP="00A255CB">
      <w:pPr>
        <w:jc w:val="center"/>
      </w:pPr>
      <w:r>
        <w:t xml:space="preserve">Кому:________________________________________________________________________ </w:t>
      </w:r>
    </w:p>
    <w:p w:rsidR="00A255CB" w:rsidRPr="00F10794" w:rsidRDefault="00A255CB" w:rsidP="00A255CB">
      <w:pPr>
        <w:jc w:val="center"/>
        <w:rPr>
          <w:sz w:val="20"/>
          <w:szCs w:val="20"/>
        </w:rPr>
      </w:pPr>
      <w:r w:rsidRPr="00F10794">
        <w:rPr>
          <w:sz w:val="20"/>
          <w:szCs w:val="20"/>
        </w:rPr>
        <w:t>(наименова</w:t>
      </w:r>
      <w:r>
        <w:rPr>
          <w:sz w:val="20"/>
          <w:szCs w:val="20"/>
        </w:rPr>
        <w:t>ние администратора поступлений)</w:t>
      </w:r>
    </w:p>
    <w:p w:rsidR="00A255CB" w:rsidRDefault="00A255CB" w:rsidP="00A255CB">
      <w:pPr>
        <w:jc w:val="center"/>
      </w:pPr>
      <w:r>
        <w:t xml:space="preserve">_____________________________________________________________________________ </w:t>
      </w:r>
    </w:p>
    <w:p w:rsidR="00A255CB" w:rsidRDefault="00A255CB" w:rsidP="00A255CB"/>
    <w:p w:rsidR="00A255CB" w:rsidRDefault="00A255CB" w:rsidP="00A255CB">
      <w:r>
        <w:t xml:space="preserve">От кого: ______________________________________________________________________ </w:t>
      </w:r>
    </w:p>
    <w:p w:rsidR="00A255CB" w:rsidRPr="00F10794" w:rsidRDefault="00A255CB" w:rsidP="00A255CB">
      <w:pPr>
        <w:jc w:val="center"/>
        <w:rPr>
          <w:sz w:val="20"/>
          <w:szCs w:val="20"/>
        </w:rPr>
      </w:pPr>
      <w:r w:rsidRPr="00F10794">
        <w:rPr>
          <w:sz w:val="20"/>
          <w:szCs w:val="20"/>
        </w:rPr>
        <w:t>(наименование администратора поступлений)</w:t>
      </w:r>
    </w:p>
    <w:p w:rsidR="00A255CB" w:rsidRDefault="00A255CB" w:rsidP="00A255CB">
      <w:pPr>
        <w:jc w:val="center"/>
      </w:pPr>
      <w:r>
        <w:t xml:space="preserve">_____________________________________________________________________________ </w:t>
      </w:r>
    </w:p>
    <w:p w:rsidR="00A255CB" w:rsidRDefault="00A255CB" w:rsidP="00A255CB">
      <w:pPr>
        <w:jc w:val="center"/>
      </w:pPr>
      <w:r>
        <w:t xml:space="preserve"> </w:t>
      </w:r>
    </w:p>
    <w:p w:rsidR="00A255CB" w:rsidRDefault="00A255CB" w:rsidP="00A255CB">
      <w:pPr>
        <w:jc w:val="center"/>
      </w:pPr>
      <w:r>
        <w:t xml:space="preserve">Раздел I. Подтверждение принадлежности платежа </w:t>
      </w:r>
    </w:p>
    <w:p w:rsidR="00A255CB" w:rsidRDefault="00A255CB" w:rsidP="00A255CB">
      <w:pPr>
        <w:jc w:val="center"/>
      </w:pPr>
      <w:r>
        <w:t xml:space="preserve"> </w:t>
      </w:r>
    </w:p>
    <w:p w:rsidR="00A255CB" w:rsidRDefault="00A255CB" w:rsidP="00A255CB">
      <w:r>
        <w:t>Сообщаем, что средства в сумме __________ рублей ______ копеек</w:t>
      </w:r>
    </w:p>
    <w:p w:rsidR="00A255CB" w:rsidRDefault="00A255CB" w:rsidP="00A255CB">
      <w:r>
        <w:t>платежное поручение № ______ от "_____"____________20____г.</w:t>
      </w:r>
    </w:p>
    <w:p w:rsidR="00A255CB" w:rsidRPr="00F10794" w:rsidRDefault="00A255CB" w:rsidP="00A255CB">
      <w:r>
        <w:t>подлежат зачислению по следующим реквизитам:</w:t>
      </w:r>
    </w:p>
    <w:p w:rsidR="00A255CB" w:rsidRPr="00F10794" w:rsidRDefault="00A255CB" w:rsidP="00A255CB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85"/>
        <w:gridCol w:w="5151"/>
      </w:tblGrid>
      <w:tr w:rsidR="00A255CB" w:rsidRPr="00F10794" w:rsidTr="00671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CB" w:rsidRPr="00F10794" w:rsidRDefault="00A255CB" w:rsidP="006719DB">
            <w:pPr>
              <w:pStyle w:val="41"/>
              <w:shd w:val="clear" w:color="auto" w:fill="auto"/>
              <w:spacing w:after="0" w:line="240" w:lineRule="auto"/>
              <w:ind w:left="103" w:right="98"/>
              <w:jc w:val="left"/>
              <w:rPr>
                <w:b/>
                <w:sz w:val="24"/>
                <w:szCs w:val="24"/>
              </w:rPr>
            </w:pPr>
            <w:r w:rsidRPr="00F1079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CB" w:rsidRPr="00F10794" w:rsidRDefault="00A255CB" w:rsidP="006719DB">
            <w:pPr>
              <w:pStyle w:val="41"/>
              <w:shd w:val="clear" w:color="auto" w:fill="auto"/>
              <w:spacing w:after="0" w:line="240" w:lineRule="auto"/>
              <w:ind w:left="111"/>
              <w:jc w:val="left"/>
              <w:rPr>
                <w:b/>
                <w:sz w:val="24"/>
                <w:szCs w:val="24"/>
              </w:rPr>
            </w:pPr>
            <w:r w:rsidRPr="00F10794">
              <w:rPr>
                <w:b/>
                <w:sz w:val="24"/>
                <w:szCs w:val="24"/>
              </w:rPr>
              <w:t>Уточненные реквизиты</w:t>
            </w:r>
          </w:p>
        </w:tc>
      </w:tr>
      <w:tr w:rsidR="00A255CB" w:rsidRPr="00F10794" w:rsidTr="00671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CB" w:rsidRDefault="00A255CB" w:rsidP="006719DB">
            <w:pPr>
              <w:pStyle w:val="50"/>
              <w:shd w:val="clear" w:color="auto" w:fill="auto"/>
              <w:spacing w:line="187" w:lineRule="exact"/>
              <w:ind w:left="103" w:right="98"/>
              <w:rPr>
                <w:sz w:val="24"/>
                <w:szCs w:val="24"/>
              </w:rPr>
            </w:pPr>
            <w:r w:rsidRPr="00F10794">
              <w:rPr>
                <w:i w:val="0"/>
                <w:sz w:val="24"/>
                <w:szCs w:val="24"/>
              </w:rPr>
              <w:t>Получатель – полное наименование</w:t>
            </w:r>
            <w:r>
              <w:rPr>
                <w:sz w:val="24"/>
                <w:szCs w:val="24"/>
              </w:rPr>
              <w:t xml:space="preserve"> </w:t>
            </w:r>
          </w:p>
          <w:p w:rsidR="00A255CB" w:rsidRPr="00F10794" w:rsidRDefault="00A255CB" w:rsidP="006719DB">
            <w:pPr>
              <w:pStyle w:val="50"/>
              <w:shd w:val="clear" w:color="auto" w:fill="auto"/>
              <w:spacing w:line="187" w:lineRule="exact"/>
              <w:ind w:left="103" w:right="98"/>
              <w:jc w:val="both"/>
              <w:rPr>
                <w:sz w:val="16"/>
                <w:szCs w:val="16"/>
              </w:rPr>
            </w:pPr>
            <w:r w:rsidRPr="00F10794">
              <w:rPr>
                <w:sz w:val="16"/>
                <w:szCs w:val="16"/>
              </w:rPr>
              <w:t>(в соответствии с требованиями Положения № 298-П/173н)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CB" w:rsidRPr="00F10794" w:rsidRDefault="00A255CB" w:rsidP="006719DB">
            <w:pPr>
              <w:ind w:left="111"/>
            </w:pPr>
          </w:p>
        </w:tc>
      </w:tr>
      <w:tr w:rsidR="00A255CB" w:rsidRPr="00F10794" w:rsidTr="00671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CB" w:rsidRPr="00F10794" w:rsidRDefault="00A255CB" w:rsidP="006719DB">
            <w:pPr>
              <w:pStyle w:val="41"/>
              <w:shd w:val="clear" w:color="auto" w:fill="auto"/>
              <w:spacing w:after="0" w:line="240" w:lineRule="auto"/>
              <w:ind w:left="103" w:right="98"/>
              <w:jc w:val="left"/>
              <w:rPr>
                <w:sz w:val="24"/>
                <w:szCs w:val="24"/>
              </w:rPr>
            </w:pPr>
            <w:r w:rsidRPr="00F10794">
              <w:rPr>
                <w:sz w:val="24"/>
                <w:szCs w:val="24"/>
              </w:rPr>
              <w:t>ИНН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CB" w:rsidRPr="00F10794" w:rsidRDefault="00A255CB" w:rsidP="006719DB">
            <w:pPr>
              <w:ind w:left="111"/>
            </w:pPr>
          </w:p>
        </w:tc>
      </w:tr>
      <w:tr w:rsidR="00A255CB" w:rsidRPr="00F10794" w:rsidTr="00671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CB" w:rsidRPr="00F10794" w:rsidRDefault="00A255CB" w:rsidP="006719DB">
            <w:pPr>
              <w:pStyle w:val="41"/>
              <w:shd w:val="clear" w:color="auto" w:fill="auto"/>
              <w:spacing w:after="0" w:line="240" w:lineRule="auto"/>
              <w:ind w:left="103" w:right="98"/>
              <w:jc w:val="left"/>
              <w:rPr>
                <w:sz w:val="24"/>
                <w:szCs w:val="24"/>
              </w:rPr>
            </w:pPr>
            <w:r w:rsidRPr="00F10794">
              <w:rPr>
                <w:sz w:val="24"/>
                <w:szCs w:val="24"/>
              </w:rPr>
              <w:t>КПП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CB" w:rsidRPr="00F10794" w:rsidRDefault="00A255CB" w:rsidP="006719DB">
            <w:pPr>
              <w:ind w:left="111"/>
            </w:pPr>
          </w:p>
        </w:tc>
      </w:tr>
      <w:tr w:rsidR="00A255CB" w:rsidRPr="00F10794" w:rsidTr="00671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CB" w:rsidRPr="00F10794" w:rsidRDefault="00A255CB" w:rsidP="006719DB">
            <w:pPr>
              <w:pStyle w:val="41"/>
              <w:shd w:val="clear" w:color="auto" w:fill="auto"/>
              <w:spacing w:after="0" w:line="240" w:lineRule="auto"/>
              <w:ind w:left="103" w:right="98"/>
              <w:jc w:val="left"/>
              <w:rPr>
                <w:sz w:val="24"/>
                <w:szCs w:val="24"/>
              </w:rPr>
            </w:pPr>
            <w:r w:rsidRPr="00F10794">
              <w:rPr>
                <w:sz w:val="24"/>
                <w:szCs w:val="24"/>
              </w:rPr>
              <w:t>ОКАТО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CB" w:rsidRPr="00F10794" w:rsidRDefault="00A255CB" w:rsidP="006719DB">
            <w:pPr>
              <w:ind w:left="111"/>
            </w:pPr>
          </w:p>
        </w:tc>
      </w:tr>
      <w:tr w:rsidR="00A255CB" w:rsidRPr="00F10794" w:rsidTr="00671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CB" w:rsidRPr="00F10794" w:rsidRDefault="00A255CB" w:rsidP="006719DB">
            <w:pPr>
              <w:pStyle w:val="41"/>
              <w:shd w:val="clear" w:color="auto" w:fill="auto"/>
              <w:spacing w:after="0" w:line="240" w:lineRule="auto"/>
              <w:ind w:left="103" w:right="98"/>
              <w:jc w:val="left"/>
              <w:rPr>
                <w:sz w:val="24"/>
                <w:szCs w:val="24"/>
              </w:rPr>
            </w:pPr>
            <w:proofErr w:type="gramStart"/>
            <w:r w:rsidRPr="00F10794">
              <w:rPr>
                <w:sz w:val="24"/>
                <w:szCs w:val="24"/>
              </w:rPr>
              <w:t>Р</w:t>
            </w:r>
            <w:proofErr w:type="gramEnd"/>
            <w:r w:rsidRPr="00F10794">
              <w:rPr>
                <w:sz w:val="24"/>
                <w:szCs w:val="24"/>
              </w:rPr>
              <w:t>/</w:t>
            </w:r>
            <w:proofErr w:type="spellStart"/>
            <w:r w:rsidRPr="00F10794">
              <w:rPr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CB" w:rsidRPr="00F10794" w:rsidRDefault="00A255CB" w:rsidP="006719DB">
            <w:pPr>
              <w:ind w:left="111"/>
            </w:pPr>
          </w:p>
        </w:tc>
      </w:tr>
      <w:tr w:rsidR="00A255CB" w:rsidRPr="00F10794" w:rsidTr="00671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CB" w:rsidRPr="00F10794" w:rsidRDefault="00A255CB" w:rsidP="006719DB">
            <w:pPr>
              <w:pStyle w:val="41"/>
              <w:shd w:val="clear" w:color="auto" w:fill="auto"/>
              <w:spacing w:after="0" w:line="240" w:lineRule="auto"/>
              <w:ind w:left="103" w:right="98"/>
              <w:jc w:val="left"/>
              <w:rPr>
                <w:sz w:val="24"/>
                <w:szCs w:val="24"/>
              </w:rPr>
            </w:pPr>
            <w:r w:rsidRPr="00F10794">
              <w:rPr>
                <w:sz w:val="24"/>
                <w:szCs w:val="24"/>
              </w:rPr>
              <w:t>Л/</w:t>
            </w:r>
            <w:proofErr w:type="spellStart"/>
            <w:r w:rsidRPr="00F10794">
              <w:rPr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CB" w:rsidRPr="00F10794" w:rsidRDefault="00A255CB" w:rsidP="006719DB">
            <w:pPr>
              <w:ind w:left="111"/>
            </w:pPr>
          </w:p>
        </w:tc>
      </w:tr>
      <w:tr w:rsidR="00A255CB" w:rsidRPr="00F10794" w:rsidTr="00671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CB" w:rsidRPr="00F10794" w:rsidRDefault="00A255CB" w:rsidP="006719DB">
            <w:pPr>
              <w:pStyle w:val="41"/>
              <w:shd w:val="clear" w:color="auto" w:fill="auto"/>
              <w:spacing w:after="0" w:line="240" w:lineRule="auto"/>
              <w:ind w:left="103" w:right="98"/>
              <w:jc w:val="left"/>
              <w:rPr>
                <w:sz w:val="24"/>
                <w:szCs w:val="24"/>
              </w:rPr>
            </w:pPr>
            <w:r w:rsidRPr="00F10794">
              <w:rPr>
                <w:sz w:val="24"/>
                <w:szCs w:val="24"/>
              </w:rPr>
              <w:t>КБК доходов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CB" w:rsidRPr="00F10794" w:rsidRDefault="00A255CB" w:rsidP="006719DB">
            <w:pPr>
              <w:ind w:left="111"/>
            </w:pPr>
          </w:p>
        </w:tc>
      </w:tr>
      <w:tr w:rsidR="00A255CB" w:rsidRPr="00F10794" w:rsidTr="00671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CB" w:rsidRPr="00F10794" w:rsidRDefault="00A255CB" w:rsidP="006719DB">
            <w:pPr>
              <w:pStyle w:val="41"/>
              <w:shd w:val="clear" w:color="auto" w:fill="auto"/>
              <w:spacing w:after="0" w:line="240" w:lineRule="auto"/>
              <w:ind w:left="103" w:right="98"/>
              <w:jc w:val="left"/>
              <w:rPr>
                <w:sz w:val="24"/>
                <w:szCs w:val="24"/>
              </w:rPr>
            </w:pPr>
            <w:r w:rsidRPr="00F10794">
              <w:rPr>
                <w:sz w:val="24"/>
                <w:szCs w:val="24"/>
              </w:rPr>
              <w:t>*КВСР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CB" w:rsidRPr="00F10794" w:rsidRDefault="00A255CB" w:rsidP="006719DB">
            <w:pPr>
              <w:ind w:left="111"/>
            </w:pPr>
          </w:p>
        </w:tc>
      </w:tr>
      <w:tr w:rsidR="00A255CB" w:rsidRPr="00F10794" w:rsidTr="00671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CB" w:rsidRPr="00F10794" w:rsidRDefault="00A255CB" w:rsidP="006719DB">
            <w:pPr>
              <w:pStyle w:val="41"/>
              <w:shd w:val="clear" w:color="auto" w:fill="auto"/>
              <w:spacing w:after="0" w:line="240" w:lineRule="auto"/>
              <w:ind w:left="103" w:right="98"/>
              <w:jc w:val="left"/>
              <w:rPr>
                <w:sz w:val="24"/>
                <w:szCs w:val="24"/>
              </w:rPr>
            </w:pPr>
            <w:r w:rsidRPr="00F10794">
              <w:rPr>
                <w:sz w:val="24"/>
                <w:szCs w:val="24"/>
              </w:rPr>
              <w:t>*КФСР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CB" w:rsidRPr="00F10794" w:rsidRDefault="00A255CB" w:rsidP="006719DB">
            <w:pPr>
              <w:ind w:left="111"/>
            </w:pPr>
          </w:p>
        </w:tc>
      </w:tr>
      <w:tr w:rsidR="00A255CB" w:rsidRPr="00F10794" w:rsidTr="00671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CB" w:rsidRPr="00F10794" w:rsidRDefault="00A255CB" w:rsidP="006719DB">
            <w:pPr>
              <w:pStyle w:val="41"/>
              <w:shd w:val="clear" w:color="auto" w:fill="auto"/>
              <w:spacing w:after="0" w:line="240" w:lineRule="auto"/>
              <w:ind w:left="103" w:right="98"/>
              <w:jc w:val="left"/>
              <w:rPr>
                <w:sz w:val="24"/>
                <w:szCs w:val="24"/>
              </w:rPr>
            </w:pPr>
            <w:r w:rsidRPr="00F10794">
              <w:rPr>
                <w:sz w:val="24"/>
                <w:szCs w:val="24"/>
              </w:rPr>
              <w:t>*КЦСР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CB" w:rsidRPr="00F10794" w:rsidRDefault="00A255CB" w:rsidP="006719DB">
            <w:pPr>
              <w:ind w:left="111"/>
            </w:pPr>
          </w:p>
        </w:tc>
      </w:tr>
      <w:tr w:rsidR="00A255CB" w:rsidRPr="00F10794" w:rsidTr="00671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CB" w:rsidRPr="00F10794" w:rsidRDefault="00A255CB" w:rsidP="006719DB">
            <w:pPr>
              <w:pStyle w:val="41"/>
              <w:shd w:val="clear" w:color="auto" w:fill="auto"/>
              <w:spacing w:after="0" w:line="240" w:lineRule="auto"/>
              <w:ind w:left="103" w:right="98"/>
              <w:jc w:val="left"/>
              <w:rPr>
                <w:sz w:val="24"/>
                <w:szCs w:val="24"/>
              </w:rPr>
            </w:pPr>
            <w:r w:rsidRPr="00F10794">
              <w:rPr>
                <w:sz w:val="24"/>
                <w:szCs w:val="24"/>
              </w:rPr>
              <w:t>*КВР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CB" w:rsidRPr="00F10794" w:rsidRDefault="00A255CB" w:rsidP="006719DB">
            <w:pPr>
              <w:ind w:left="111"/>
            </w:pPr>
          </w:p>
        </w:tc>
      </w:tr>
      <w:tr w:rsidR="00A255CB" w:rsidRPr="00F10794" w:rsidTr="00671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CB" w:rsidRPr="00F10794" w:rsidRDefault="00A255CB" w:rsidP="006719DB">
            <w:pPr>
              <w:pStyle w:val="41"/>
              <w:shd w:val="clear" w:color="auto" w:fill="auto"/>
              <w:spacing w:after="0" w:line="240" w:lineRule="auto"/>
              <w:ind w:left="103" w:right="98"/>
              <w:jc w:val="left"/>
              <w:rPr>
                <w:sz w:val="24"/>
                <w:szCs w:val="24"/>
              </w:rPr>
            </w:pPr>
            <w:r w:rsidRPr="00F10794">
              <w:rPr>
                <w:sz w:val="24"/>
                <w:szCs w:val="24"/>
              </w:rPr>
              <w:t>*КОСГУ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CB" w:rsidRPr="00F10794" w:rsidRDefault="00A255CB" w:rsidP="006719DB">
            <w:pPr>
              <w:ind w:left="111"/>
            </w:pPr>
          </w:p>
        </w:tc>
      </w:tr>
      <w:tr w:rsidR="00A255CB" w:rsidRPr="00F10794" w:rsidTr="00671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CB" w:rsidRPr="00F10794" w:rsidRDefault="00A255CB" w:rsidP="006719DB">
            <w:pPr>
              <w:pStyle w:val="50"/>
              <w:shd w:val="clear" w:color="auto" w:fill="auto"/>
              <w:spacing w:line="240" w:lineRule="auto"/>
              <w:ind w:left="103" w:right="98"/>
              <w:rPr>
                <w:sz w:val="24"/>
                <w:szCs w:val="24"/>
              </w:rPr>
            </w:pPr>
            <w:r w:rsidRPr="00F10794">
              <w:rPr>
                <w:rStyle w:val="511"/>
                <w:i w:val="0"/>
                <w:iCs w:val="0"/>
                <w:sz w:val="24"/>
                <w:szCs w:val="24"/>
              </w:rPr>
              <w:t>БО</w:t>
            </w:r>
            <w:r w:rsidRPr="00F10794">
              <w:rPr>
                <w:sz w:val="24"/>
                <w:szCs w:val="24"/>
              </w:rPr>
              <w:t xml:space="preserve"> </w:t>
            </w:r>
            <w:r w:rsidRPr="00F10794">
              <w:rPr>
                <w:sz w:val="16"/>
                <w:szCs w:val="16"/>
              </w:rPr>
              <w:t>(бюджетное обязательство)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CB" w:rsidRPr="00F10794" w:rsidRDefault="00A255CB" w:rsidP="006719DB">
            <w:pPr>
              <w:ind w:left="111"/>
            </w:pPr>
          </w:p>
        </w:tc>
      </w:tr>
      <w:tr w:rsidR="00A255CB" w:rsidRPr="00F10794" w:rsidTr="00671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CB" w:rsidRPr="00F10794" w:rsidRDefault="00A255CB" w:rsidP="006719DB">
            <w:pPr>
              <w:pStyle w:val="41"/>
              <w:shd w:val="clear" w:color="auto" w:fill="auto"/>
              <w:spacing w:after="0" w:line="240" w:lineRule="auto"/>
              <w:ind w:left="103" w:right="98"/>
              <w:jc w:val="left"/>
              <w:rPr>
                <w:sz w:val="24"/>
                <w:szCs w:val="24"/>
              </w:rPr>
            </w:pPr>
            <w:r w:rsidRPr="00F10794">
              <w:rPr>
                <w:sz w:val="24"/>
                <w:szCs w:val="24"/>
              </w:rPr>
              <w:t>**</w:t>
            </w:r>
            <w:proofErr w:type="spellStart"/>
            <w:r w:rsidRPr="00F10794">
              <w:rPr>
                <w:sz w:val="24"/>
                <w:szCs w:val="24"/>
              </w:rPr>
              <w:t>Доп</w:t>
            </w:r>
            <w:proofErr w:type="gramStart"/>
            <w:r w:rsidRPr="00F10794">
              <w:rPr>
                <w:sz w:val="24"/>
                <w:szCs w:val="24"/>
              </w:rPr>
              <w:t>.Ф</w:t>
            </w:r>
            <w:proofErr w:type="gramEnd"/>
            <w:r w:rsidRPr="00F10794">
              <w:rPr>
                <w:sz w:val="24"/>
                <w:szCs w:val="24"/>
              </w:rPr>
              <w:t>К</w:t>
            </w:r>
            <w:proofErr w:type="spellEnd"/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CB" w:rsidRPr="00F10794" w:rsidRDefault="00A255CB" w:rsidP="006719DB">
            <w:pPr>
              <w:ind w:left="111"/>
            </w:pPr>
          </w:p>
        </w:tc>
      </w:tr>
      <w:tr w:rsidR="00A255CB" w:rsidRPr="00F10794" w:rsidTr="00671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CB" w:rsidRPr="00F10794" w:rsidRDefault="00A255CB" w:rsidP="006719DB">
            <w:pPr>
              <w:pStyle w:val="50"/>
              <w:shd w:val="clear" w:color="auto" w:fill="auto"/>
              <w:spacing w:line="240" w:lineRule="auto"/>
              <w:ind w:left="103" w:right="98"/>
              <w:rPr>
                <w:sz w:val="24"/>
                <w:szCs w:val="24"/>
              </w:rPr>
            </w:pPr>
            <w:r w:rsidRPr="00F10794">
              <w:rPr>
                <w:rStyle w:val="511"/>
                <w:i w:val="0"/>
                <w:iCs w:val="0"/>
                <w:sz w:val="24"/>
                <w:szCs w:val="24"/>
              </w:rPr>
              <w:t>**Код цели</w:t>
            </w:r>
            <w:r w:rsidRPr="00F10794">
              <w:rPr>
                <w:sz w:val="24"/>
                <w:szCs w:val="24"/>
              </w:rPr>
              <w:t xml:space="preserve"> </w:t>
            </w:r>
            <w:r w:rsidRPr="00F10794">
              <w:rPr>
                <w:sz w:val="16"/>
                <w:szCs w:val="16"/>
              </w:rPr>
              <w:t>(субсидии, субвенции)</w:t>
            </w:r>
            <w:r w:rsidRPr="00F10794">
              <w:rPr>
                <w:sz w:val="24"/>
                <w:szCs w:val="24"/>
              </w:rPr>
              <w:t>-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CB" w:rsidRPr="00F10794" w:rsidRDefault="00A255CB" w:rsidP="006719DB">
            <w:pPr>
              <w:ind w:left="111"/>
            </w:pPr>
          </w:p>
        </w:tc>
      </w:tr>
    </w:tbl>
    <w:p w:rsidR="00A255CB" w:rsidRDefault="00A255CB" w:rsidP="00A255CB"/>
    <w:p w:rsidR="00A255CB" w:rsidRDefault="00A255CB" w:rsidP="00A255CB"/>
    <w:p w:rsidR="00A255CB" w:rsidRPr="00346F3A" w:rsidRDefault="00A255CB" w:rsidP="00A255CB">
      <w:pPr>
        <w:rPr>
          <w:i/>
        </w:rPr>
      </w:pPr>
      <w:r w:rsidRPr="00346F3A">
        <w:rPr>
          <w:i/>
        </w:rPr>
        <w:lastRenderedPageBreak/>
        <w:t xml:space="preserve">* заполняется при уточнении принадлежности платежа на расходную классификацию </w:t>
      </w:r>
    </w:p>
    <w:p w:rsidR="00A255CB" w:rsidRPr="00346F3A" w:rsidRDefault="00A255CB" w:rsidP="00A255CB">
      <w:pPr>
        <w:jc w:val="both"/>
        <w:rPr>
          <w:i/>
        </w:rPr>
      </w:pPr>
      <w:r w:rsidRPr="00346F3A">
        <w:rPr>
          <w:i/>
        </w:rPr>
        <w:t xml:space="preserve">** заполняется при уточнении принадлежности платежа на расходную классификацию по целевым средствам федерального бюджета </w:t>
      </w:r>
    </w:p>
    <w:p w:rsidR="00A255CB" w:rsidRDefault="00A255CB" w:rsidP="00A255CB"/>
    <w:p w:rsidR="00A255CB" w:rsidRDefault="00A255CB" w:rsidP="00A255CB"/>
    <w:p w:rsidR="00A255CB" w:rsidRDefault="00A255CB" w:rsidP="00A255CB">
      <w:pPr>
        <w:jc w:val="center"/>
      </w:pPr>
      <w:r>
        <w:t>Раздел II. Отказ от платежа</w:t>
      </w:r>
    </w:p>
    <w:p w:rsidR="00A255CB" w:rsidRDefault="00A255CB" w:rsidP="00A255CB">
      <w:r>
        <w:t xml:space="preserve"> </w:t>
      </w:r>
    </w:p>
    <w:p w:rsidR="00A255CB" w:rsidRDefault="00A255CB" w:rsidP="00A255CB">
      <w:r>
        <w:t xml:space="preserve">Сообщаем, что: ________________________________________________________________ </w:t>
      </w:r>
    </w:p>
    <w:p w:rsidR="00A255CB" w:rsidRPr="00346F3A" w:rsidRDefault="00A255CB" w:rsidP="00A255CB">
      <w:pPr>
        <w:jc w:val="center"/>
        <w:rPr>
          <w:sz w:val="20"/>
          <w:szCs w:val="20"/>
        </w:rPr>
      </w:pPr>
      <w:r w:rsidRPr="00346F3A">
        <w:rPr>
          <w:sz w:val="20"/>
          <w:szCs w:val="20"/>
        </w:rPr>
        <w:t>(наименование администратора поступлений)</w:t>
      </w:r>
    </w:p>
    <w:p w:rsidR="00A255CB" w:rsidRDefault="00A255CB" w:rsidP="00A255CB">
      <w:pPr>
        <w:jc w:val="both"/>
      </w:pPr>
      <w:r>
        <w:t xml:space="preserve">по поступившим в областной бюджет невыясненным поступлениям в сумме ____________ по платежному поручению </w:t>
      </w:r>
      <w:proofErr w:type="gramStart"/>
      <w:r>
        <w:t>от</w:t>
      </w:r>
      <w:proofErr w:type="gramEnd"/>
      <w:r>
        <w:t xml:space="preserve"> _______________ № _______ не </w:t>
      </w:r>
      <w:proofErr w:type="gramStart"/>
      <w:r>
        <w:t>является</w:t>
      </w:r>
      <w:proofErr w:type="gramEnd"/>
      <w:r>
        <w:t xml:space="preserve"> администратором указанного платежа. </w:t>
      </w:r>
    </w:p>
    <w:p w:rsidR="00A255CB" w:rsidRDefault="00A255CB" w:rsidP="00A255CB"/>
    <w:p w:rsidR="00A255CB" w:rsidRDefault="00A255CB" w:rsidP="00A255CB"/>
    <w:p w:rsidR="00A255CB" w:rsidRDefault="00A255CB" w:rsidP="00A255CB"/>
    <w:p w:rsidR="00A255CB" w:rsidRDefault="00A255CB" w:rsidP="00A255CB"/>
    <w:p w:rsidR="00A255CB" w:rsidRDefault="00A255CB" w:rsidP="00A255CB"/>
    <w:p w:rsidR="00A255CB" w:rsidRDefault="00A255CB" w:rsidP="00A255CB">
      <w:r>
        <w:t>Руководитель __________________</w:t>
      </w:r>
      <w:r>
        <w:tab/>
      </w:r>
      <w:r>
        <w:tab/>
      </w:r>
      <w:r>
        <w:tab/>
        <w:t xml:space="preserve">______________________________ </w:t>
      </w:r>
    </w:p>
    <w:p w:rsidR="00A255CB" w:rsidRPr="00346F3A" w:rsidRDefault="00A255CB" w:rsidP="00A255CB">
      <w:pPr>
        <w:ind w:left="1416" w:firstLine="708"/>
        <w:rPr>
          <w:sz w:val="20"/>
          <w:szCs w:val="20"/>
        </w:rPr>
      </w:pPr>
      <w:r w:rsidRPr="00346F3A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46F3A">
        <w:rPr>
          <w:sz w:val="20"/>
          <w:szCs w:val="20"/>
        </w:rPr>
        <w:t xml:space="preserve">(расшифровка подписи) </w:t>
      </w:r>
    </w:p>
    <w:p w:rsidR="00A255CB" w:rsidRDefault="00A255CB" w:rsidP="00A255CB">
      <w:r>
        <w:t xml:space="preserve"> </w:t>
      </w:r>
    </w:p>
    <w:p w:rsidR="00A255CB" w:rsidRDefault="00A255CB" w:rsidP="00A255CB">
      <w:r>
        <w:t xml:space="preserve"> </w:t>
      </w:r>
    </w:p>
    <w:p w:rsidR="00A255CB" w:rsidRDefault="00A255CB" w:rsidP="00A255CB">
      <w:r>
        <w:t>Главный бухгалтер __________________</w:t>
      </w:r>
      <w:r>
        <w:tab/>
        <w:t>___________________________ ______________</w:t>
      </w:r>
    </w:p>
    <w:p w:rsidR="00A255CB" w:rsidRPr="00346F3A" w:rsidRDefault="00A255CB" w:rsidP="00A255CB">
      <w:pPr>
        <w:ind w:left="1416" w:firstLine="708"/>
        <w:rPr>
          <w:sz w:val="20"/>
          <w:szCs w:val="20"/>
        </w:rPr>
      </w:pPr>
      <w:r w:rsidRPr="00346F3A">
        <w:rPr>
          <w:sz w:val="20"/>
          <w:szCs w:val="20"/>
        </w:rPr>
        <w:t>(подпись)</w:t>
      </w:r>
      <w:r w:rsidRPr="00346F3A">
        <w:rPr>
          <w:sz w:val="20"/>
          <w:szCs w:val="20"/>
        </w:rPr>
        <w:tab/>
      </w:r>
      <w:r w:rsidRPr="00346F3A">
        <w:rPr>
          <w:sz w:val="20"/>
          <w:szCs w:val="20"/>
        </w:rPr>
        <w:tab/>
      </w:r>
      <w:r w:rsidRPr="00346F3A">
        <w:rPr>
          <w:sz w:val="20"/>
          <w:szCs w:val="20"/>
        </w:rPr>
        <w:tab/>
        <w:t xml:space="preserve">(расшифровка подписи)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46F3A">
        <w:rPr>
          <w:sz w:val="20"/>
          <w:szCs w:val="20"/>
        </w:rPr>
        <w:t xml:space="preserve">(телефон) </w:t>
      </w:r>
    </w:p>
    <w:p w:rsidR="00A255CB" w:rsidRDefault="00A255CB" w:rsidP="00A255CB">
      <w:r>
        <w:t xml:space="preserve"> </w:t>
      </w:r>
    </w:p>
    <w:p w:rsidR="00A255CB" w:rsidRPr="00F10794" w:rsidRDefault="00A255CB" w:rsidP="00A255CB"/>
    <w:p w:rsidR="008E493D" w:rsidRDefault="008E493D"/>
    <w:sectPr w:rsidR="008E493D" w:rsidSect="00F107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55CB"/>
    <w:rsid w:val="008E493D"/>
    <w:rsid w:val="00A2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rsid w:val="00A255CB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A255CB"/>
    <w:pPr>
      <w:shd w:val="clear" w:color="auto" w:fill="FFFFFF"/>
      <w:spacing w:after="720" w:line="278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rsid w:val="00A255CB"/>
    <w:rPr>
      <w:i/>
      <w:iCs/>
      <w:sz w:val="15"/>
      <w:szCs w:val="15"/>
      <w:shd w:val="clear" w:color="auto" w:fill="FFFFFF"/>
    </w:rPr>
  </w:style>
  <w:style w:type="character" w:customStyle="1" w:styleId="511">
    <w:name w:val="Основной текст (5) + 11"/>
    <w:aliases w:val="5 pt1,Не курсив"/>
    <w:basedOn w:val="5"/>
    <w:rsid w:val="00A255CB"/>
    <w:rPr>
      <w:spacing w:val="0"/>
      <w:sz w:val="23"/>
      <w:szCs w:val="23"/>
    </w:rPr>
  </w:style>
  <w:style w:type="paragraph" w:customStyle="1" w:styleId="50">
    <w:name w:val="Основной текст (5)"/>
    <w:basedOn w:val="a"/>
    <w:link w:val="5"/>
    <w:rsid w:val="00A255C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</dc:creator>
  <cp:lastModifiedBy>Andru</cp:lastModifiedBy>
  <cp:revision>1</cp:revision>
  <dcterms:created xsi:type="dcterms:W3CDTF">2012-09-25T07:15:00Z</dcterms:created>
  <dcterms:modified xsi:type="dcterms:W3CDTF">2012-09-25T07:17:00Z</dcterms:modified>
</cp:coreProperties>
</file>